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145" w:rsidRPr="008739A2" w:rsidRDefault="004610DD" w:rsidP="004A7465">
      <w:pPr>
        <w:pStyle w:val="ListParagraph"/>
        <w:numPr>
          <w:ilvl w:val="0"/>
          <w:numId w:val="14"/>
        </w:numPr>
        <w:bidi w:val="0"/>
        <w:spacing w:line="360" w:lineRule="auto"/>
        <w:ind w:left="567" w:hanging="567"/>
        <w:jc w:val="both"/>
        <w:rPr>
          <w:rFonts w:asciiTheme="majorBidi" w:hAnsiTheme="majorBidi" w:cstheme="majorBidi"/>
          <w:b/>
          <w:bCs/>
          <w:sz w:val="28"/>
          <w:szCs w:val="28"/>
          <w:lang w:val="fr-FR"/>
        </w:rPr>
      </w:pPr>
      <w:r w:rsidRPr="008739A2">
        <w:rPr>
          <w:rFonts w:asciiTheme="majorBidi" w:hAnsiTheme="majorBidi" w:cstheme="majorBidi"/>
          <w:b/>
          <w:bCs/>
          <w:sz w:val="28"/>
          <w:szCs w:val="28"/>
          <w:lang w:val="fr-FR"/>
        </w:rPr>
        <w:t>Introduction :</w:t>
      </w:r>
    </w:p>
    <w:p w:rsidR="00540C2E" w:rsidRPr="00FB00E8" w:rsidRDefault="00540C2E" w:rsidP="00924130">
      <w:pPr>
        <w:bidi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Lorsque nous avons commencé</w:t>
      </w:r>
      <w:r w:rsidR="00D93205">
        <w:rPr>
          <w:rFonts w:asciiTheme="majorBidi" w:hAnsiTheme="majorBidi" w:cstheme="majorBidi"/>
          <w:sz w:val="24"/>
          <w:szCs w:val="24"/>
          <w:lang w:val="fr-FR"/>
        </w:rPr>
        <w:t xml:space="preserve"> à élaborer nos premiers sites W</w:t>
      </w:r>
      <w:r w:rsidRPr="00FB00E8">
        <w:rPr>
          <w:rFonts w:asciiTheme="majorBidi" w:hAnsiTheme="majorBidi" w:cstheme="majorBidi"/>
          <w:sz w:val="24"/>
          <w:szCs w:val="24"/>
          <w:lang w:val="fr-FR"/>
        </w:rPr>
        <w:t>eb, la sécurité n’était pas un souci. Comme nous produisions des pages statiques, il était même assez difficile d’imaginer qu’un pirate puisse s’intéresser aux 10 Mo d’espace disque offert par l’hébergeur. La seule ressource intéressante était la bande passante du site. En accédant au site, on pouvait y placer une archive de contenus piratés et diffuser rapidement ces derniers depuis cette URL. En fin de compte, la sécurité du site reposait sur celle du mot de passe FTP, lequel était jalousement gardé.</w:t>
      </w:r>
    </w:p>
    <w:p w:rsidR="00540C2E" w:rsidRPr="00FB00E8" w:rsidRDefault="00540C2E" w:rsidP="00924130">
      <w:pPr>
        <w:bidi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Le paysage a considérablement changé depuis cette époque suite à l’introduction des pages dynamiques et des bases </w:t>
      </w:r>
      <w:r w:rsidR="00D37F99">
        <w:rPr>
          <w:rFonts w:asciiTheme="majorBidi" w:hAnsiTheme="majorBidi" w:cstheme="majorBidi"/>
          <w:sz w:val="24"/>
          <w:szCs w:val="24"/>
          <w:lang w:val="fr-FR"/>
        </w:rPr>
        <w:t>de données. Les vulnérabilités W</w:t>
      </w:r>
      <w:r w:rsidRPr="00FB00E8">
        <w:rPr>
          <w:rFonts w:asciiTheme="majorBidi" w:hAnsiTheme="majorBidi" w:cstheme="majorBidi"/>
          <w:sz w:val="24"/>
          <w:szCs w:val="24"/>
          <w:lang w:val="fr-FR"/>
        </w:rPr>
        <w:t xml:space="preserve">eb ont été identifiées comme les plus nombreuses en 2006 et seront encore en tête dans les prochaines années : entre la facilité d’accès via le réseau Internet, la popularité des applications </w:t>
      </w:r>
      <w:r w:rsidR="00883320">
        <w:rPr>
          <w:rFonts w:asciiTheme="majorBidi" w:hAnsiTheme="majorBidi" w:cstheme="majorBidi"/>
          <w:sz w:val="24"/>
          <w:szCs w:val="24"/>
          <w:lang w:val="fr-FR"/>
        </w:rPr>
        <w:t xml:space="preserve">Web </w:t>
      </w:r>
      <w:r w:rsidRPr="00FB00E8">
        <w:rPr>
          <w:rFonts w:asciiTheme="majorBidi" w:hAnsiTheme="majorBidi" w:cstheme="majorBidi"/>
          <w:sz w:val="24"/>
          <w:szCs w:val="24"/>
          <w:lang w:val="fr-FR"/>
        </w:rPr>
        <w:t>et la négligence de certains webmestres, il y a de nombreuses occasions pour exploiter une application en ligne.</w:t>
      </w:r>
    </w:p>
    <w:p w:rsidR="001D33B2" w:rsidRPr="00FB00E8" w:rsidRDefault="00D37F99" w:rsidP="00924130">
      <w:pPr>
        <w:bidi w:val="0"/>
        <w:spacing w:after="120" w:line="360" w:lineRule="auto"/>
        <w:ind w:firstLine="284"/>
        <w:jc w:val="both"/>
        <w:rPr>
          <w:rFonts w:asciiTheme="majorBidi" w:hAnsiTheme="majorBidi" w:cstheme="majorBidi"/>
          <w:sz w:val="24"/>
          <w:szCs w:val="24"/>
          <w:lang w:val="fr-FR"/>
        </w:rPr>
      </w:pPr>
      <w:r>
        <w:rPr>
          <w:rFonts w:asciiTheme="majorBidi" w:hAnsiTheme="majorBidi" w:cstheme="majorBidi"/>
          <w:sz w:val="24"/>
          <w:szCs w:val="24"/>
          <w:lang w:val="fr-FR"/>
        </w:rPr>
        <w:t xml:space="preserve">Pour présenter </w:t>
      </w:r>
      <w:r w:rsidR="007E7EB8">
        <w:rPr>
          <w:rFonts w:asciiTheme="majorBidi" w:hAnsiTheme="majorBidi" w:cstheme="majorBidi"/>
          <w:sz w:val="24"/>
          <w:szCs w:val="24"/>
          <w:lang w:val="fr-FR"/>
        </w:rPr>
        <w:t>les vulnérabilités</w:t>
      </w:r>
      <w:r>
        <w:rPr>
          <w:rFonts w:asciiTheme="majorBidi" w:hAnsiTheme="majorBidi" w:cstheme="majorBidi"/>
          <w:sz w:val="24"/>
          <w:szCs w:val="24"/>
          <w:lang w:val="fr-FR"/>
        </w:rPr>
        <w:t xml:space="preserve"> des applications Web</w:t>
      </w:r>
      <w:r w:rsidR="00D93205">
        <w:rPr>
          <w:rFonts w:asciiTheme="majorBidi" w:hAnsiTheme="majorBidi" w:cstheme="majorBidi"/>
          <w:sz w:val="24"/>
          <w:szCs w:val="24"/>
          <w:lang w:val="fr-FR"/>
        </w:rPr>
        <w:t>,</w:t>
      </w:r>
      <w:r>
        <w:rPr>
          <w:rFonts w:asciiTheme="majorBidi" w:hAnsiTheme="majorBidi" w:cstheme="majorBidi"/>
          <w:sz w:val="24"/>
          <w:szCs w:val="24"/>
          <w:lang w:val="fr-FR"/>
        </w:rPr>
        <w:t xml:space="preserve"> c</w:t>
      </w:r>
      <w:r w:rsidR="00826118" w:rsidRPr="00FB00E8">
        <w:rPr>
          <w:rFonts w:asciiTheme="majorBidi" w:hAnsiTheme="majorBidi" w:cstheme="majorBidi"/>
          <w:sz w:val="24"/>
          <w:szCs w:val="24"/>
          <w:lang w:val="fr-FR"/>
        </w:rPr>
        <w:t>e chapitre est structuré en cinq secti</w:t>
      </w:r>
      <w:r w:rsidR="007E7EB8">
        <w:rPr>
          <w:rFonts w:asciiTheme="majorBidi" w:hAnsiTheme="majorBidi" w:cstheme="majorBidi"/>
          <w:sz w:val="24"/>
          <w:szCs w:val="24"/>
          <w:lang w:val="fr-FR"/>
        </w:rPr>
        <w:t>ons. Tout d’abord la section 2</w:t>
      </w:r>
      <w:r w:rsidR="00826118" w:rsidRPr="00FB00E8">
        <w:rPr>
          <w:rFonts w:asciiTheme="majorBidi" w:hAnsiTheme="majorBidi" w:cstheme="majorBidi"/>
          <w:sz w:val="24"/>
          <w:szCs w:val="24"/>
          <w:lang w:val="fr-FR"/>
        </w:rPr>
        <w:t xml:space="preserve"> do</w:t>
      </w:r>
      <w:r w:rsidR="007E7EB8">
        <w:rPr>
          <w:rFonts w:asciiTheme="majorBidi" w:hAnsiTheme="majorBidi" w:cstheme="majorBidi"/>
          <w:sz w:val="24"/>
          <w:szCs w:val="24"/>
          <w:lang w:val="fr-FR"/>
        </w:rPr>
        <w:t>nne un aperçu des technologies W</w:t>
      </w:r>
      <w:r w:rsidR="00826118" w:rsidRPr="00FB00E8">
        <w:rPr>
          <w:rFonts w:asciiTheme="majorBidi" w:hAnsiTheme="majorBidi" w:cstheme="majorBidi"/>
          <w:sz w:val="24"/>
          <w:szCs w:val="24"/>
          <w:lang w:val="fr-FR"/>
        </w:rPr>
        <w:t>eb qui ne cessent d’évoluer de n</w:t>
      </w:r>
      <w:r w:rsidR="007E7EB8">
        <w:rPr>
          <w:rFonts w:asciiTheme="majorBidi" w:hAnsiTheme="majorBidi" w:cstheme="majorBidi"/>
          <w:sz w:val="24"/>
          <w:szCs w:val="24"/>
          <w:lang w:val="fr-FR"/>
        </w:rPr>
        <w:t>os jours, ensuite la section 3</w:t>
      </w:r>
      <w:r w:rsidR="00826118" w:rsidRPr="00FB00E8">
        <w:rPr>
          <w:rFonts w:asciiTheme="majorBidi" w:hAnsiTheme="majorBidi" w:cstheme="majorBidi"/>
          <w:sz w:val="24"/>
          <w:szCs w:val="24"/>
          <w:lang w:val="fr-FR"/>
        </w:rPr>
        <w:t xml:space="preserve"> expl</w:t>
      </w:r>
      <w:r w:rsidR="007E7EB8">
        <w:rPr>
          <w:rFonts w:asciiTheme="majorBidi" w:hAnsiTheme="majorBidi" w:cstheme="majorBidi"/>
          <w:sz w:val="24"/>
          <w:szCs w:val="24"/>
          <w:lang w:val="fr-FR"/>
        </w:rPr>
        <w:t>ique pourquoi les applications W</w:t>
      </w:r>
      <w:r w:rsidR="00826118" w:rsidRPr="00FB00E8">
        <w:rPr>
          <w:rFonts w:asciiTheme="majorBidi" w:hAnsiTheme="majorBidi" w:cstheme="majorBidi"/>
          <w:sz w:val="24"/>
          <w:szCs w:val="24"/>
          <w:lang w:val="fr-FR"/>
        </w:rPr>
        <w:t xml:space="preserve">eb ne sont </w:t>
      </w:r>
      <w:proofErr w:type="gramStart"/>
      <w:r w:rsidR="00826118" w:rsidRPr="00FB00E8">
        <w:rPr>
          <w:rFonts w:asciiTheme="majorBidi" w:hAnsiTheme="majorBidi" w:cstheme="majorBidi"/>
          <w:sz w:val="24"/>
          <w:szCs w:val="24"/>
          <w:lang w:val="fr-FR"/>
        </w:rPr>
        <w:t>pas</w:t>
      </w:r>
      <w:proofErr w:type="gramEnd"/>
      <w:r w:rsidR="00826118" w:rsidRPr="00FB00E8">
        <w:rPr>
          <w:rFonts w:asciiTheme="majorBidi" w:hAnsiTheme="majorBidi" w:cstheme="majorBidi"/>
          <w:sz w:val="24"/>
          <w:szCs w:val="24"/>
          <w:lang w:val="fr-FR"/>
        </w:rPr>
        <w:t xml:space="preserve"> protégées </w:t>
      </w:r>
      <w:r w:rsidR="00D93205">
        <w:rPr>
          <w:rFonts w:asciiTheme="majorBidi" w:hAnsiTheme="majorBidi" w:cstheme="majorBidi"/>
          <w:sz w:val="24"/>
          <w:szCs w:val="24"/>
          <w:lang w:val="fr-FR"/>
        </w:rPr>
        <w:t>malgré la présence d’un pare feu</w:t>
      </w:r>
      <w:r w:rsidR="00826118" w:rsidRPr="00FB00E8">
        <w:rPr>
          <w:rFonts w:asciiTheme="majorBidi" w:hAnsiTheme="majorBidi" w:cstheme="majorBidi"/>
          <w:sz w:val="24"/>
          <w:szCs w:val="24"/>
          <w:lang w:val="fr-FR"/>
        </w:rPr>
        <w:t xml:space="preserve"> et d’un IDS (Intrusion </w:t>
      </w:r>
      <w:proofErr w:type="spellStart"/>
      <w:r w:rsidR="00826118" w:rsidRPr="00FB00E8">
        <w:rPr>
          <w:rFonts w:asciiTheme="majorBidi" w:hAnsiTheme="majorBidi" w:cstheme="majorBidi"/>
          <w:sz w:val="24"/>
          <w:szCs w:val="24"/>
          <w:lang w:val="fr-FR"/>
        </w:rPr>
        <w:t>Detection</w:t>
      </w:r>
      <w:proofErr w:type="spellEnd"/>
      <w:r w:rsidR="00826118" w:rsidRPr="00FB00E8">
        <w:rPr>
          <w:rFonts w:asciiTheme="majorBidi" w:hAnsiTheme="majorBidi" w:cstheme="majorBidi"/>
          <w:sz w:val="24"/>
          <w:szCs w:val="24"/>
          <w:lang w:val="fr-FR"/>
        </w:rPr>
        <w:t xml:space="preserve"> System)</w:t>
      </w:r>
      <w:r w:rsidR="00081AE9">
        <w:rPr>
          <w:rFonts w:asciiTheme="majorBidi" w:hAnsiTheme="majorBidi" w:cstheme="majorBidi"/>
          <w:sz w:val="24"/>
          <w:szCs w:val="24"/>
          <w:lang w:val="fr-FR"/>
        </w:rPr>
        <w:t>, puis la section 4</w:t>
      </w:r>
      <w:r w:rsidR="00826118" w:rsidRPr="00FB00E8">
        <w:rPr>
          <w:rFonts w:asciiTheme="majorBidi" w:hAnsiTheme="majorBidi" w:cstheme="majorBidi"/>
          <w:sz w:val="24"/>
          <w:szCs w:val="24"/>
          <w:lang w:val="fr-FR"/>
        </w:rPr>
        <w:t xml:space="preserve"> décrit </w:t>
      </w:r>
      <w:r w:rsidR="008739A2" w:rsidRPr="00FB00E8">
        <w:rPr>
          <w:rFonts w:asciiTheme="majorBidi" w:hAnsiTheme="majorBidi" w:cstheme="majorBidi"/>
          <w:sz w:val="24"/>
          <w:szCs w:val="24"/>
          <w:lang w:val="fr-FR"/>
        </w:rPr>
        <w:t xml:space="preserve">les principales </w:t>
      </w:r>
      <w:r w:rsidR="008739A2">
        <w:rPr>
          <w:rFonts w:asciiTheme="majorBidi" w:hAnsiTheme="majorBidi" w:cstheme="majorBidi"/>
          <w:sz w:val="24"/>
          <w:szCs w:val="24"/>
          <w:lang w:val="fr-FR"/>
        </w:rPr>
        <w:t>vulnérabilités</w:t>
      </w:r>
      <w:r w:rsidR="00081AE9">
        <w:rPr>
          <w:rFonts w:asciiTheme="majorBidi" w:hAnsiTheme="majorBidi" w:cstheme="majorBidi"/>
          <w:sz w:val="24"/>
          <w:szCs w:val="24"/>
          <w:lang w:val="fr-FR"/>
        </w:rPr>
        <w:t xml:space="preserve"> des applications W</w:t>
      </w:r>
      <w:r w:rsidR="00826118" w:rsidRPr="00FB00E8">
        <w:rPr>
          <w:rFonts w:asciiTheme="majorBidi" w:hAnsiTheme="majorBidi" w:cstheme="majorBidi"/>
          <w:sz w:val="24"/>
          <w:szCs w:val="24"/>
          <w:lang w:val="fr-FR"/>
        </w:rPr>
        <w:t>eb et les attaques correspondantes selon le top 10 de l’OWASP</w:t>
      </w:r>
      <w:r w:rsidR="00081AE9">
        <w:rPr>
          <w:rFonts w:asciiTheme="majorBidi" w:hAnsiTheme="majorBidi" w:cstheme="majorBidi"/>
          <w:sz w:val="24"/>
          <w:szCs w:val="24"/>
          <w:lang w:val="fr-FR"/>
        </w:rPr>
        <w:t xml:space="preserve"> </w:t>
      </w:r>
      <w:r w:rsidR="00081AE9" w:rsidRPr="001C565F">
        <w:rPr>
          <w:rFonts w:asciiTheme="majorBidi" w:hAnsiTheme="majorBidi" w:cstheme="majorBidi"/>
          <w:b/>
          <w:bCs/>
          <w:sz w:val="24"/>
          <w:szCs w:val="24"/>
          <w:lang w:val="fr-FR"/>
        </w:rPr>
        <w:t>[1</w:t>
      </w:r>
      <w:r w:rsidR="00112614">
        <w:rPr>
          <w:rFonts w:asciiTheme="majorBidi" w:hAnsiTheme="majorBidi" w:cstheme="majorBidi"/>
          <w:b/>
          <w:bCs/>
          <w:sz w:val="24"/>
          <w:szCs w:val="24"/>
          <w:lang w:val="fr-FR"/>
        </w:rPr>
        <w:t>8</w:t>
      </w:r>
      <w:r w:rsidR="00081AE9" w:rsidRPr="001C565F">
        <w:rPr>
          <w:rFonts w:asciiTheme="majorBidi" w:hAnsiTheme="majorBidi" w:cstheme="majorBidi"/>
          <w:b/>
          <w:bCs/>
          <w:sz w:val="24"/>
          <w:szCs w:val="24"/>
          <w:lang w:val="fr-FR"/>
        </w:rPr>
        <w:t>]</w:t>
      </w:r>
      <w:r w:rsidR="00417AC8">
        <w:rPr>
          <w:rFonts w:asciiTheme="majorBidi" w:hAnsiTheme="majorBidi" w:cstheme="majorBidi"/>
          <w:sz w:val="24"/>
          <w:szCs w:val="24"/>
          <w:lang w:val="fr-FR"/>
        </w:rPr>
        <w:t xml:space="preserve"> et la section 5 </w:t>
      </w:r>
      <w:r w:rsidR="00041303">
        <w:rPr>
          <w:rFonts w:asciiTheme="majorBidi" w:hAnsiTheme="majorBidi" w:cstheme="majorBidi"/>
          <w:sz w:val="24"/>
          <w:szCs w:val="24"/>
          <w:lang w:val="fr-FR"/>
        </w:rPr>
        <w:t>montre deux moyens de protection et explique leurs limites</w:t>
      </w:r>
      <w:r w:rsidR="00826118" w:rsidRPr="00FB00E8">
        <w:rPr>
          <w:rFonts w:asciiTheme="majorBidi" w:hAnsiTheme="majorBidi" w:cstheme="majorBidi"/>
          <w:sz w:val="24"/>
          <w:szCs w:val="24"/>
          <w:lang w:val="fr-FR"/>
        </w:rPr>
        <w:t xml:space="preserve">. Enfin </w:t>
      </w:r>
      <w:r w:rsidR="00417AC8">
        <w:rPr>
          <w:rFonts w:asciiTheme="majorBidi" w:hAnsiTheme="majorBidi" w:cstheme="majorBidi"/>
          <w:sz w:val="24"/>
          <w:szCs w:val="24"/>
          <w:lang w:val="fr-FR"/>
        </w:rPr>
        <w:t>la section 6</w:t>
      </w:r>
      <w:r w:rsidR="001D33B2" w:rsidRPr="00FB00E8">
        <w:rPr>
          <w:rFonts w:asciiTheme="majorBidi" w:hAnsiTheme="majorBidi" w:cstheme="majorBidi"/>
          <w:sz w:val="24"/>
          <w:szCs w:val="24"/>
          <w:lang w:val="fr-FR"/>
        </w:rPr>
        <w:t xml:space="preserve"> conclu ce chapitre.</w:t>
      </w:r>
    </w:p>
    <w:p w:rsidR="00394FAD" w:rsidRPr="00592F01" w:rsidRDefault="00B65F65" w:rsidP="004A7465">
      <w:pPr>
        <w:pStyle w:val="ListParagraph"/>
        <w:numPr>
          <w:ilvl w:val="0"/>
          <w:numId w:val="14"/>
        </w:numPr>
        <w:bidi w:val="0"/>
        <w:spacing w:line="360" w:lineRule="auto"/>
        <w:ind w:left="567" w:hanging="567"/>
        <w:jc w:val="both"/>
        <w:rPr>
          <w:rFonts w:asciiTheme="majorBidi" w:hAnsiTheme="majorBidi" w:cstheme="majorBidi"/>
          <w:b/>
          <w:bCs/>
          <w:sz w:val="28"/>
          <w:szCs w:val="28"/>
          <w:lang w:val="fr-FR"/>
        </w:rPr>
      </w:pPr>
      <w:r w:rsidRPr="00592F01">
        <w:rPr>
          <w:rFonts w:asciiTheme="majorBidi" w:hAnsiTheme="majorBidi" w:cstheme="majorBidi"/>
          <w:b/>
          <w:bCs/>
          <w:sz w:val="28"/>
          <w:szCs w:val="28"/>
          <w:lang w:val="fr-FR"/>
        </w:rPr>
        <w:t>Technologies Web</w:t>
      </w:r>
      <w:r w:rsidR="00394FAD" w:rsidRPr="00592F01">
        <w:rPr>
          <w:rFonts w:asciiTheme="majorBidi" w:hAnsiTheme="majorBidi" w:cstheme="majorBidi"/>
          <w:b/>
          <w:bCs/>
          <w:sz w:val="28"/>
          <w:szCs w:val="28"/>
          <w:lang w:val="fr-FR"/>
        </w:rPr>
        <w:t>:</w:t>
      </w:r>
    </w:p>
    <w:p w:rsidR="00394FAD" w:rsidRDefault="00394FAD" w:rsidP="00220E43">
      <w:pPr>
        <w:bidi w:val="0"/>
        <w:spacing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Une application Web n’est plus aujourd’h</w:t>
      </w:r>
      <w:r w:rsidR="00D93205">
        <w:rPr>
          <w:rFonts w:asciiTheme="majorBidi" w:hAnsiTheme="majorBidi" w:cstheme="majorBidi"/>
          <w:sz w:val="24"/>
          <w:szCs w:val="24"/>
          <w:lang w:val="fr-FR"/>
        </w:rPr>
        <w:t>ui limitée à un simple serveur W</w:t>
      </w:r>
      <w:r w:rsidRPr="00FB00E8">
        <w:rPr>
          <w:rFonts w:asciiTheme="majorBidi" w:hAnsiTheme="majorBidi" w:cstheme="majorBidi"/>
          <w:sz w:val="24"/>
          <w:szCs w:val="24"/>
          <w:lang w:val="fr-FR"/>
        </w:rPr>
        <w:t>eb gérant un ensemble de pages HTML statiques. D’une part, les pages HTML sont aujourd’hui pour la plupart</w:t>
      </w:r>
      <w:r w:rsidR="00655C23">
        <w:rPr>
          <w:rFonts w:asciiTheme="majorBidi" w:hAnsiTheme="majorBidi" w:cstheme="majorBidi"/>
          <w:sz w:val="24"/>
          <w:szCs w:val="24"/>
          <w:lang w:val="fr-FR"/>
        </w:rPr>
        <w:t>,</w:t>
      </w:r>
      <w:r w:rsidRPr="00FB00E8">
        <w:rPr>
          <w:rFonts w:asciiTheme="majorBidi" w:hAnsiTheme="majorBidi" w:cstheme="majorBidi"/>
          <w:sz w:val="24"/>
          <w:szCs w:val="24"/>
          <w:lang w:val="fr-FR"/>
        </w:rPr>
        <w:t xml:space="preserve"> élaborées dynamiquement “à la demande” et d’autre part, l’architecture d’une application </w:t>
      </w:r>
      <w:r w:rsidR="00883320">
        <w:rPr>
          <w:rFonts w:asciiTheme="majorBidi" w:hAnsiTheme="majorBidi" w:cstheme="majorBidi"/>
          <w:sz w:val="24"/>
          <w:szCs w:val="24"/>
          <w:lang w:val="fr-FR"/>
        </w:rPr>
        <w:t>W</w:t>
      </w:r>
      <w:r w:rsidRPr="00FB00E8">
        <w:rPr>
          <w:rFonts w:asciiTheme="majorBidi" w:hAnsiTheme="majorBidi" w:cstheme="majorBidi"/>
          <w:sz w:val="24"/>
          <w:szCs w:val="24"/>
          <w:lang w:val="fr-FR"/>
        </w:rPr>
        <w:t xml:space="preserve">eb est désormais relativement complexe, incluant plusieurs machines qui collaborent pour fournir un service. Une application </w:t>
      </w:r>
      <w:r w:rsidR="00883320">
        <w:rPr>
          <w:rFonts w:asciiTheme="majorBidi" w:hAnsiTheme="majorBidi" w:cstheme="majorBidi"/>
          <w:sz w:val="24"/>
          <w:szCs w:val="24"/>
          <w:lang w:val="fr-FR"/>
        </w:rPr>
        <w:t>W</w:t>
      </w:r>
      <w:r w:rsidRPr="00FB00E8">
        <w:rPr>
          <w:rFonts w:asciiTheme="majorBidi" w:hAnsiTheme="majorBidi" w:cstheme="majorBidi"/>
          <w:sz w:val="24"/>
          <w:szCs w:val="24"/>
          <w:lang w:val="fr-FR"/>
        </w:rPr>
        <w:t>eb peut donc globalement être vue comme réalisant une tâche spécifique (web</w:t>
      </w:r>
      <w:r w:rsidR="007C521D" w:rsidRPr="00FB00E8">
        <w:rPr>
          <w:rFonts w:asciiTheme="majorBidi" w:hAnsiTheme="majorBidi" w:cstheme="majorBidi"/>
          <w:sz w:val="24"/>
          <w:szCs w:val="24"/>
          <w:lang w:val="fr-FR"/>
        </w:rPr>
        <w:t>-</w:t>
      </w:r>
      <w:r w:rsidRPr="00FB00E8">
        <w:rPr>
          <w:rFonts w:asciiTheme="majorBidi" w:hAnsiTheme="majorBidi" w:cstheme="majorBidi"/>
          <w:sz w:val="24"/>
          <w:szCs w:val="24"/>
          <w:lang w:val="fr-FR"/>
        </w:rPr>
        <w:t>mail, e-commerce, télé</w:t>
      </w:r>
      <w:r w:rsidR="007C521D" w:rsidRPr="00FB00E8">
        <w:rPr>
          <w:rFonts w:asciiTheme="majorBidi" w:hAnsiTheme="majorBidi" w:cstheme="majorBidi"/>
          <w:sz w:val="24"/>
          <w:szCs w:val="24"/>
          <w:lang w:val="fr-FR"/>
        </w:rPr>
        <w:t>-</w:t>
      </w:r>
      <w:proofErr w:type="spellStart"/>
      <w:r w:rsidRPr="00FB00E8">
        <w:rPr>
          <w:rFonts w:asciiTheme="majorBidi" w:hAnsiTheme="majorBidi" w:cstheme="majorBidi"/>
          <w:sz w:val="24"/>
          <w:szCs w:val="24"/>
          <w:lang w:val="fr-FR"/>
        </w:rPr>
        <w:t>banking</w:t>
      </w:r>
      <w:proofErr w:type="spellEnd"/>
      <w:r w:rsidRPr="00FB00E8">
        <w:rPr>
          <w:rFonts w:asciiTheme="majorBidi" w:hAnsiTheme="majorBidi" w:cstheme="majorBidi"/>
          <w:sz w:val="24"/>
          <w:szCs w:val="24"/>
          <w:lang w:val="fr-FR"/>
        </w:rPr>
        <w:t xml:space="preserve">, etc...), généralement basée sur une architecture client-serveur 3-tiers, qui comprend un serveur </w:t>
      </w:r>
      <w:r w:rsidR="00883320">
        <w:rPr>
          <w:rFonts w:asciiTheme="majorBidi" w:hAnsiTheme="majorBidi" w:cstheme="majorBidi"/>
          <w:sz w:val="24"/>
          <w:szCs w:val="24"/>
          <w:lang w:val="fr-FR"/>
        </w:rPr>
        <w:t>W</w:t>
      </w:r>
      <w:r w:rsidRPr="00FB00E8">
        <w:rPr>
          <w:rFonts w:asciiTheme="majorBidi" w:hAnsiTheme="majorBidi" w:cstheme="majorBidi"/>
          <w:sz w:val="24"/>
          <w:szCs w:val="24"/>
          <w:lang w:val="fr-FR"/>
        </w:rPr>
        <w:t xml:space="preserve">eb, un serveur d’application (parfois confondus), et un serveur de bases de données comme illustré dans la figure 1.1. Elle utilise des technologies relativement complexes qui ne cessent d’évoluer (en particulier avec le passage au </w:t>
      </w:r>
      <w:r w:rsidR="00220E43">
        <w:rPr>
          <w:rFonts w:asciiTheme="majorBidi" w:hAnsiTheme="majorBidi" w:cstheme="majorBidi"/>
          <w:sz w:val="24"/>
          <w:szCs w:val="24"/>
          <w:lang w:val="fr-FR"/>
        </w:rPr>
        <w:t>w</w:t>
      </w:r>
      <w:r w:rsidRPr="00FB00E8">
        <w:rPr>
          <w:rFonts w:asciiTheme="majorBidi" w:hAnsiTheme="majorBidi" w:cstheme="majorBidi"/>
          <w:sz w:val="24"/>
          <w:szCs w:val="24"/>
          <w:lang w:val="fr-FR"/>
        </w:rPr>
        <w:t xml:space="preserve">eb 2.0), que ce soit du côté du navigateur client </w:t>
      </w:r>
      <w:r w:rsidRPr="00FB00E8">
        <w:rPr>
          <w:rFonts w:asciiTheme="majorBidi" w:hAnsiTheme="majorBidi" w:cstheme="majorBidi"/>
          <w:sz w:val="24"/>
          <w:szCs w:val="24"/>
          <w:lang w:val="fr-FR"/>
        </w:rPr>
        <w:lastRenderedPageBreak/>
        <w:t>(Ajax, J</w:t>
      </w:r>
      <w:r w:rsidR="0056335D">
        <w:rPr>
          <w:rFonts w:asciiTheme="majorBidi" w:hAnsiTheme="majorBidi" w:cstheme="majorBidi"/>
          <w:sz w:val="24"/>
          <w:szCs w:val="24"/>
          <w:lang w:val="fr-FR"/>
        </w:rPr>
        <w:t>avaScript, HTML</w:t>
      </w:r>
      <w:r w:rsidRPr="00FB00E8">
        <w:rPr>
          <w:rFonts w:asciiTheme="majorBidi" w:hAnsiTheme="majorBidi" w:cstheme="majorBidi"/>
          <w:sz w:val="24"/>
          <w:szCs w:val="24"/>
          <w:lang w:val="fr-FR"/>
        </w:rPr>
        <w:t>,</w:t>
      </w:r>
      <w:r w:rsidR="0018592A"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 xml:space="preserve">RIA- Flash, DOM) ou du côté du serveur (utilisation de serveurs </w:t>
      </w:r>
      <w:r w:rsidR="00D93205">
        <w:rPr>
          <w:rFonts w:asciiTheme="majorBidi" w:hAnsiTheme="majorBidi" w:cstheme="majorBidi"/>
          <w:noProof/>
          <w:sz w:val="24"/>
          <w:szCs w:val="24"/>
        </w:rPr>
        <mc:AlternateContent>
          <mc:Choice Requires="wpg">
            <w:drawing>
              <wp:anchor distT="0" distB="0" distL="114300" distR="114300" simplePos="0" relativeHeight="251669504" behindDoc="0" locked="0" layoutInCell="1" allowOverlap="1">
                <wp:simplePos x="0" y="0"/>
                <wp:positionH relativeFrom="column">
                  <wp:posOffset>-22860</wp:posOffset>
                </wp:positionH>
                <wp:positionV relativeFrom="paragraph">
                  <wp:posOffset>585470</wp:posOffset>
                </wp:positionV>
                <wp:extent cx="5819775" cy="1952625"/>
                <wp:effectExtent l="0" t="0" r="28575" b="28575"/>
                <wp:wrapNone/>
                <wp:docPr id="38" name="Groupe 38"/>
                <wp:cNvGraphicFramePr/>
                <a:graphic xmlns:a="http://schemas.openxmlformats.org/drawingml/2006/main">
                  <a:graphicData uri="http://schemas.microsoft.com/office/word/2010/wordprocessingGroup">
                    <wpg:wgp>
                      <wpg:cNvGrpSpPr/>
                      <wpg:grpSpPr>
                        <a:xfrm>
                          <a:off x="0" y="0"/>
                          <a:ext cx="5819775" cy="1952625"/>
                          <a:chOff x="0" y="0"/>
                          <a:chExt cx="5819775" cy="1952625"/>
                        </a:xfrm>
                      </wpg:grpSpPr>
                      <wps:wsp>
                        <wps:cNvPr id="37" name="Rectangle 37"/>
                        <wps:cNvSpPr/>
                        <wps:spPr>
                          <a:xfrm>
                            <a:off x="0" y="0"/>
                            <a:ext cx="5819775" cy="19526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8" name="Image 18"/>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66675" y="47625"/>
                            <a:ext cx="5753100" cy="1905000"/>
                          </a:xfrm>
                          <a:prstGeom prst="rect">
                            <a:avLst/>
                          </a:prstGeom>
                        </pic:spPr>
                      </pic:pic>
                    </wpg:wgp>
                  </a:graphicData>
                </a:graphic>
              </wp:anchor>
            </w:drawing>
          </mc:Choice>
          <mc:Fallback>
            <w:pict>
              <v:group id="Groupe 38" o:spid="_x0000_s1026" style="position:absolute;margin-left:-1.8pt;margin-top:46.1pt;width:458.25pt;height:153.75pt;z-index:251669504" coordsize="58197,195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">
                <v:rect id="Rectangle 37" o:spid="_x0000_s1027" style="position:absolute;width:58197;height:19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3yMQA&#10;AADbAAAADwAAAGRycy9kb3ducmV2LnhtbESPQWvCQBSE7wX/w/IEb3VjC9qmboKUFgSL0tSDx0f2&#10;NQlm34bdbRL/vVsQPA4z8w2zzkfTip6cbywrWMwTEMSl1Q1XCo4/n48vIHxA1thaJgUX8pBnk4c1&#10;ptoO/E19ESoRIexTVFCH0KVS+rImg35uO+Lo/VpnMETpKqkdDhFuWvmUJEtpsOG4UGNH7zWV5+LP&#10;KLCH5tJu3Ou+/6LVaXcIyTAuP5SaTcfNG4hAY7iHb+2tVvC8gv8v8Qf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u98jEAAAA2wAAAA8AAAAAAAAAAAAAAAAAmAIAAGRycy9k&#10;b3ducmV2LnhtbFBLBQYAAAAABAAEAPUAAACJAwAAAAA=&#10;" fillcolor="white [3201]" strokecolor="black [3200]"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8" o:spid="_x0000_s1028" type="#_x0000_t75" style="position:absolute;left:666;top:476;width:57531;height:190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j4OEfEAAAA2wAAAA8AAABkcnMvZG93bnJldi54bWxEj0FrwkAQhe8F/8MyQi9FN61QJLqKCEJv&#10;Um2p3sbsmASzs2F3NfHfdw6Ctxnem/e+mS9716gbhVh7NvA+zkARF97WXBr42W9GU1AxIVtsPJOB&#10;O0VYLgYvc8yt7/ibbrtUKgnhmKOBKqU21zoWFTmMY98Si3b2wWGSNZTaBuwk3DX6I8s+tcOapaHC&#10;ltYVFZfd1RmYdJvsaH8vZ7yXfyd33J4OzVsw5nXYr2agEvXpaX5cf1nBF1j5RQbQi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j4OEfEAAAA2wAAAA8AAAAAAAAAAAAAAAAA&#10;nwIAAGRycy9kb3ducmV2LnhtbFBLBQYAAAAABAAEAPcAAACQAwAAAAA=&#10;">
                  <v:imagedata r:id="rId10" o:title=""/>
                  <v:path arrowok="t"/>
                </v:shape>
              </v:group>
            </w:pict>
          </mc:Fallback>
        </mc:AlternateContent>
      </w:r>
      <w:r w:rsidRPr="00FB00E8">
        <w:rPr>
          <w:rFonts w:asciiTheme="majorBidi" w:hAnsiTheme="majorBidi" w:cstheme="majorBidi"/>
          <w:sz w:val="24"/>
          <w:szCs w:val="24"/>
          <w:lang w:val="fr-FR"/>
        </w:rPr>
        <w:t>de b</w:t>
      </w:r>
      <w:r w:rsidR="00883320">
        <w:rPr>
          <w:rFonts w:asciiTheme="majorBidi" w:hAnsiTheme="majorBidi" w:cstheme="majorBidi"/>
          <w:sz w:val="24"/>
          <w:szCs w:val="24"/>
          <w:lang w:val="fr-FR"/>
        </w:rPr>
        <w:t>ases de données et de services W</w:t>
      </w:r>
      <w:r w:rsidRPr="00FB00E8">
        <w:rPr>
          <w:rFonts w:asciiTheme="majorBidi" w:hAnsiTheme="majorBidi" w:cstheme="majorBidi"/>
          <w:sz w:val="24"/>
          <w:szCs w:val="24"/>
          <w:lang w:val="fr-FR"/>
        </w:rPr>
        <w:t>eb).</w:t>
      </w:r>
    </w:p>
    <w:p w:rsidR="005271B2" w:rsidRDefault="005271B2" w:rsidP="005271B2">
      <w:pPr>
        <w:bidi w:val="0"/>
        <w:spacing w:line="360" w:lineRule="auto"/>
        <w:ind w:firstLine="284"/>
        <w:jc w:val="both"/>
        <w:rPr>
          <w:rFonts w:asciiTheme="majorBidi" w:hAnsiTheme="majorBidi" w:cstheme="majorBidi"/>
          <w:sz w:val="24"/>
          <w:szCs w:val="24"/>
          <w:lang w:val="fr-FR"/>
        </w:rPr>
      </w:pPr>
    </w:p>
    <w:p w:rsidR="005271B2" w:rsidRDefault="005271B2" w:rsidP="005271B2">
      <w:pPr>
        <w:bidi w:val="0"/>
        <w:spacing w:line="360" w:lineRule="auto"/>
        <w:ind w:firstLine="284"/>
        <w:jc w:val="both"/>
        <w:rPr>
          <w:rFonts w:asciiTheme="majorBidi" w:hAnsiTheme="majorBidi" w:cstheme="majorBidi"/>
          <w:sz w:val="24"/>
          <w:szCs w:val="24"/>
          <w:lang w:val="fr-FR"/>
        </w:rPr>
      </w:pPr>
    </w:p>
    <w:p w:rsidR="005271B2" w:rsidRDefault="005271B2" w:rsidP="005271B2">
      <w:pPr>
        <w:bidi w:val="0"/>
        <w:spacing w:line="360" w:lineRule="auto"/>
        <w:ind w:firstLine="284"/>
        <w:jc w:val="both"/>
        <w:rPr>
          <w:rFonts w:asciiTheme="majorBidi" w:hAnsiTheme="majorBidi" w:cstheme="majorBidi"/>
          <w:sz w:val="24"/>
          <w:szCs w:val="24"/>
          <w:lang w:val="fr-FR"/>
        </w:rPr>
      </w:pPr>
    </w:p>
    <w:p w:rsidR="005271B2" w:rsidRDefault="005271B2" w:rsidP="005271B2">
      <w:pPr>
        <w:bidi w:val="0"/>
        <w:spacing w:line="360" w:lineRule="auto"/>
        <w:ind w:firstLine="284"/>
        <w:jc w:val="both"/>
        <w:rPr>
          <w:rFonts w:asciiTheme="majorBidi" w:hAnsiTheme="majorBidi" w:cstheme="majorBidi"/>
          <w:sz w:val="24"/>
          <w:szCs w:val="24"/>
          <w:lang w:val="fr-FR"/>
        </w:rPr>
      </w:pPr>
    </w:p>
    <w:p w:rsidR="005271B2" w:rsidRDefault="005271B2" w:rsidP="005271B2">
      <w:pPr>
        <w:bidi w:val="0"/>
        <w:spacing w:line="360" w:lineRule="auto"/>
        <w:ind w:firstLine="284"/>
        <w:jc w:val="both"/>
        <w:rPr>
          <w:rFonts w:asciiTheme="majorBidi" w:hAnsiTheme="majorBidi" w:cstheme="majorBidi"/>
          <w:sz w:val="24"/>
          <w:szCs w:val="24"/>
          <w:lang w:val="fr-FR"/>
        </w:rPr>
      </w:pPr>
    </w:p>
    <w:p w:rsidR="005271B2" w:rsidRPr="00FB00E8" w:rsidRDefault="005271B2" w:rsidP="005271B2">
      <w:pPr>
        <w:bidi w:val="0"/>
        <w:spacing w:line="360" w:lineRule="auto"/>
        <w:ind w:firstLine="284"/>
        <w:jc w:val="both"/>
        <w:rPr>
          <w:rFonts w:asciiTheme="majorBidi" w:hAnsiTheme="majorBidi" w:cstheme="majorBidi"/>
          <w:sz w:val="24"/>
          <w:szCs w:val="24"/>
          <w:lang w:val="fr-FR"/>
        </w:rPr>
      </w:pPr>
    </w:p>
    <w:p w:rsidR="00C547A3" w:rsidRPr="00883320" w:rsidRDefault="00C547A3" w:rsidP="000953A2">
      <w:pPr>
        <w:bidi w:val="0"/>
        <w:spacing w:line="360" w:lineRule="auto"/>
        <w:ind w:firstLine="360"/>
        <w:jc w:val="center"/>
        <w:rPr>
          <w:rFonts w:asciiTheme="majorBidi" w:hAnsiTheme="majorBidi" w:cstheme="majorBidi"/>
          <w:b/>
          <w:bCs/>
          <w:sz w:val="24"/>
          <w:szCs w:val="24"/>
          <w:lang w:val="fr-FR"/>
        </w:rPr>
      </w:pPr>
      <w:r w:rsidRPr="00883320">
        <w:rPr>
          <w:rFonts w:asciiTheme="majorBidi" w:hAnsiTheme="majorBidi" w:cstheme="majorBidi"/>
          <w:b/>
          <w:bCs/>
          <w:sz w:val="24"/>
          <w:szCs w:val="24"/>
          <w:lang w:val="fr-FR"/>
        </w:rPr>
        <w:t>Fig</w:t>
      </w:r>
      <w:r w:rsidR="00220E43" w:rsidRPr="00883320">
        <w:rPr>
          <w:rFonts w:asciiTheme="majorBidi" w:hAnsiTheme="majorBidi" w:cstheme="majorBidi"/>
          <w:b/>
          <w:bCs/>
          <w:sz w:val="24"/>
          <w:szCs w:val="24"/>
          <w:lang w:val="fr-FR"/>
        </w:rPr>
        <w:t>ure</w:t>
      </w:r>
      <w:r w:rsidR="000953A2" w:rsidRPr="00883320">
        <w:rPr>
          <w:rFonts w:asciiTheme="majorBidi" w:hAnsiTheme="majorBidi" w:cstheme="majorBidi"/>
          <w:b/>
          <w:bCs/>
          <w:sz w:val="24"/>
          <w:szCs w:val="24"/>
          <w:lang w:val="fr-FR"/>
        </w:rPr>
        <w:t xml:space="preserve"> 1.1</w:t>
      </w:r>
      <w:r w:rsidRPr="00883320">
        <w:rPr>
          <w:rFonts w:asciiTheme="majorBidi" w:hAnsiTheme="majorBidi" w:cstheme="majorBidi"/>
          <w:b/>
          <w:bCs/>
          <w:sz w:val="24"/>
          <w:szCs w:val="24"/>
          <w:lang w:val="fr-FR"/>
        </w:rPr>
        <w:t xml:space="preserve"> </w:t>
      </w:r>
      <w:r w:rsidR="000953A2" w:rsidRPr="004778C8">
        <w:rPr>
          <w:rFonts w:asciiTheme="majorBidi" w:hAnsiTheme="majorBidi" w:cstheme="majorBidi"/>
          <w:sz w:val="24"/>
          <w:szCs w:val="24"/>
          <w:lang w:val="fr-FR"/>
        </w:rPr>
        <w:t>A</w:t>
      </w:r>
      <w:r w:rsidR="00883320" w:rsidRPr="004778C8">
        <w:rPr>
          <w:rFonts w:asciiTheme="majorBidi" w:hAnsiTheme="majorBidi" w:cstheme="majorBidi"/>
          <w:sz w:val="24"/>
          <w:szCs w:val="24"/>
          <w:lang w:val="fr-FR"/>
        </w:rPr>
        <w:t>pplication W</w:t>
      </w:r>
      <w:r w:rsidR="004778C8" w:rsidRPr="004778C8">
        <w:rPr>
          <w:rFonts w:asciiTheme="majorBidi" w:hAnsiTheme="majorBidi" w:cstheme="majorBidi"/>
          <w:sz w:val="24"/>
          <w:szCs w:val="24"/>
          <w:lang w:val="fr-FR"/>
        </w:rPr>
        <w:t>eb à architecture 3-tiers</w:t>
      </w:r>
    </w:p>
    <w:p w:rsidR="00F7693D" w:rsidRPr="00FB00E8" w:rsidRDefault="0018592A" w:rsidP="00D8501D">
      <w:pPr>
        <w:autoSpaceDE w:val="0"/>
        <w:autoSpaceDN w:val="0"/>
        <w:bidi w:val="0"/>
        <w:adjustRightInd w:val="0"/>
        <w:spacing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La plupart des applications </w:t>
      </w:r>
      <w:r w:rsidR="00883320">
        <w:rPr>
          <w:rFonts w:asciiTheme="majorBidi" w:hAnsiTheme="majorBidi" w:cstheme="majorBidi"/>
          <w:sz w:val="24"/>
          <w:szCs w:val="24"/>
          <w:lang w:val="fr-FR"/>
        </w:rPr>
        <w:t>W</w:t>
      </w:r>
      <w:r w:rsidRPr="00FB00E8">
        <w:rPr>
          <w:rFonts w:asciiTheme="majorBidi" w:hAnsiTheme="majorBidi" w:cstheme="majorBidi"/>
          <w:sz w:val="24"/>
          <w:szCs w:val="24"/>
          <w:lang w:val="fr-FR"/>
        </w:rPr>
        <w:t>eb implémentent également la notion de session pour garder une trace de l’utilisateur et lui proposer un contenu personnalisé. Ces sessions sont souvent mémorisées dans les navigateurs clients par l’intermédiaire de cookies. La complexité des applications</w:t>
      </w:r>
      <w:r w:rsidR="00883320">
        <w:rPr>
          <w:rFonts w:asciiTheme="majorBidi" w:hAnsiTheme="majorBidi" w:cstheme="majorBidi"/>
          <w:sz w:val="24"/>
          <w:szCs w:val="24"/>
          <w:lang w:val="fr-FR"/>
        </w:rPr>
        <w:t xml:space="preserve"> W</w:t>
      </w:r>
      <w:r w:rsidR="00C24DA4" w:rsidRPr="00FB00E8">
        <w:rPr>
          <w:rFonts w:asciiTheme="majorBidi" w:hAnsiTheme="majorBidi" w:cstheme="majorBidi"/>
          <w:sz w:val="24"/>
          <w:szCs w:val="24"/>
          <w:lang w:val="fr-FR"/>
        </w:rPr>
        <w:t>e</w:t>
      </w:r>
      <w:r w:rsidRPr="00FB00E8">
        <w:rPr>
          <w:rFonts w:asciiTheme="majorBidi" w:hAnsiTheme="majorBidi" w:cstheme="majorBidi"/>
          <w:sz w:val="24"/>
          <w:szCs w:val="24"/>
          <w:lang w:val="fr-FR"/>
        </w:rPr>
        <w:t>b d’aujourd’hui ne réside pas tant sur leur contenu que sur l</w:t>
      </w:r>
      <w:r w:rsidR="00FF5290">
        <w:rPr>
          <w:rFonts w:asciiTheme="majorBidi" w:hAnsiTheme="majorBidi" w:cstheme="majorBidi"/>
          <w:sz w:val="24"/>
          <w:szCs w:val="24"/>
          <w:lang w:val="fr-FR"/>
        </w:rPr>
        <w:t>a logique de leur programmation</w:t>
      </w:r>
      <w:r w:rsidRPr="00FB00E8">
        <w:rPr>
          <w:rFonts w:asciiTheme="majorBidi" w:hAnsiTheme="majorBidi" w:cstheme="majorBidi"/>
          <w:sz w:val="24"/>
          <w:szCs w:val="24"/>
          <w:lang w:val="fr-FR"/>
        </w:rPr>
        <w:t>: leur développement implique beaucoup de programmation et relativement peu de code HTML statique.</w:t>
      </w:r>
    </w:p>
    <w:p w:rsidR="00F7693D" w:rsidRPr="00FB00E8" w:rsidRDefault="00F7693D" w:rsidP="004A7465">
      <w:pPr>
        <w:pStyle w:val="ListParagraph"/>
        <w:numPr>
          <w:ilvl w:val="0"/>
          <w:numId w:val="14"/>
        </w:numPr>
        <w:autoSpaceDE w:val="0"/>
        <w:autoSpaceDN w:val="0"/>
        <w:bidi w:val="0"/>
        <w:adjustRightInd w:val="0"/>
        <w:spacing w:line="360" w:lineRule="auto"/>
        <w:ind w:left="567" w:hanging="567"/>
        <w:jc w:val="both"/>
        <w:rPr>
          <w:rFonts w:asciiTheme="majorBidi" w:hAnsiTheme="majorBidi" w:cstheme="majorBidi"/>
          <w:b/>
          <w:bCs/>
          <w:sz w:val="28"/>
          <w:szCs w:val="28"/>
          <w:lang w:val="fr-FR"/>
        </w:rPr>
      </w:pPr>
      <w:r w:rsidRPr="00FB00E8">
        <w:rPr>
          <w:rFonts w:asciiTheme="majorBidi" w:hAnsiTheme="majorBidi" w:cstheme="majorBidi"/>
          <w:b/>
          <w:bCs/>
          <w:sz w:val="28"/>
          <w:szCs w:val="28"/>
          <w:lang w:val="fr-FR"/>
        </w:rPr>
        <w:t xml:space="preserve">Pour quoi les applications web sont vulnérables ? </w:t>
      </w:r>
    </w:p>
    <w:p w:rsidR="004610DD" w:rsidRDefault="00883320" w:rsidP="0048751D">
      <w:pPr>
        <w:bidi w:val="0"/>
        <w:spacing w:line="360" w:lineRule="auto"/>
        <w:ind w:firstLine="284"/>
        <w:jc w:val="both"/>
        <w:rPr>
          <w:rFonts w:asciiTheme="majorBidi" w:hAnsiTheme="majorBidi" w:cstheme="majorBidi"/>
          <w:sz w:val="24"/>
          <w:szCs w:val="24"/>
          <w:lang w:val="fr-FR"/>
        </w:rPr>
      </w:pPr>
      <w:r>
        <w:rPr>
          <w:rFonts w:asciiTheme="majorBidi" w:hAnsiTheme="majorBidi" w:cstheme="majorBidi"/>
          <w:sz w:val="24"/>
          <w:szCs w:val="24"/>
          <w:lang w:val="fr-FR"/>
        </w:rPr>
        <w:t>50% du trafic W</w:t>
      </w:r>
      <w:r w:rsidR="00FF5290">
        <w:rPr>
          <w:rFonts w:asciiTheme="majorBidi" w:hAnsiTheme="majorBidi" w:cstheme="majorBidi"/>
          <w:sz w:val="24"/>
          <w:szCs w:val="24"/>
          <w:lang w:val="fr-FR"/>
        </w:rPr>
        <w:t>eb est maintenant basé</w:t>
      </w:r>
      <w:r w:rsidR="00F7693D" w:rsidRPr="00FB00E8">
        <w:rPr>
          <w:rFonts w:asciiTheme="majorBidi" w:hAnsiTheme="majorBidi" w:cstheme="majorBidi"/>
          <w:sz w:val="24"/>
          <w:szCs w:val="24"/>
          <w:lang w:val="fr-FR"/>
        </w:rPr>
        <w:t xml:space="preserve"> sur SSL</w:t>
      </w:r>
      <w:r w:rsidR="00621875">
        <w:rPr>
          <w:rFonts w:asciiTheme="majorBidi" w:hAnsiTheme="majorBidi" w:cstheme="majorBidi"/>
          <w:sz w:val="24"/>
          <w:szCs w:val="24"/>
          <w:lang w:val="fr-FR"/>
        </w:rPr>
        <w:t>,</w:t>
      </w:r>
      <w:r w:rsidR="00F7693D" w:rsidRPr="00FB00E8">
        <w:rPr>
          <w:rFonts w:asciiTheme="majorBidi" w:hAnsiTheme="majorBidi" w:cstheme="majorBidi"/>
          <w:sz w:val="24"/>
          <w:szCs w:val="24"/>
          <w:lang w:val="fr-FR"/>
        </w:rPr>
        <w:t xml:space="preserve"> cela peut engendrer un faut sens de sécurité. Beaucoup de gens assume que la pré</w:t>
      </w:r>
      <w:r>
        <w:rPr>
          <w:rFonts w:asciiTheme="majorBidi" w:hAnsiTheme="majorBidi" w:cstheme="majorBidi"/>
          <w:sz w:val="24"/>
          <w:szCs w:val="24"/>
          <w:lang w:val="fr-FR"/>
        </w:rPr>
        <w:t>sence de certificat du serveur W</w:t>
      </w:r>
      <w:r w:rsidR="00F7693D" w:rsidRPr="00FB00E8">
        <w:rPr>
          <w:rFonts w:asciiTheme="majorBidi" w:hAnsiTheme="majorBidi" w:cstheme="majorBidi"/>
          <w:sz w:val="24"/>
          <w:szCs w:val="24"/>
          <w:lang w:val="fr-FR"/>
        </w:rPr>
        <w:t>eb signifie que celui-ci va utiliser un cryptage, un tunnel entre l</w:t>
      </w:r>
      <w:r>
        <w:rPr>
          <w:rFonts w:asciiTheme="majorBidi" w:hAnsiTheme="majorBidi" w:cstheme="majorBidi"/>
          <w:sz w:val="24"/>
          <w:szCs w:val="24"/>
          <w:lang w:val="fr-FR"/>
        </w:rPr>
        <w:t>e PC utilisateur et le serveur W</w:t>
      </w:r>
      <w:r w:rsidR="00F7693D" w:rsidRPr="00FB00E8">
        <w:rPr>
          <w:rFonts w:asciiTheme="majorBidi" w:hAnsiTheme="majorBidi" w:cstheme="majorBidi"/>
          <w:sz w:val="24"/>
          <w:szCs w:val="24"/>
          <w:lang w:val="fr-FR"/>
        </w:rPr>
        <w:t>eb va être établi et la transaction sera sécurisée. Mais, en réalité, cela</w:t>
      </w:r>
      <w:r>
        <w:rPr>
          <w:rFonts w:asciiTheme="majorBidi" w:hAnsiTheme="majorBidi" w:cstheme="majorBidi"/>
          <w:sz w:val="24"/>
          <w:szCs w:val="24"/>
          <w:lang w:val="fr-FR"/>
        </w:rPr>
        <w:t xml:space="preserve"> rend effectivement le serveur W</w:t>
      </w:r>
      <w:r w:rsidR="00F7693D" w:rsidRPr="00FB00E8">
        <w:rPr>
          <w:rFonts w:asciiTheme="majorBidi" w:hAnsiTheme="majorBidi" w:cstheme="majorBidi"/>
          <w:sz w:val="24"/>
          <w:szCs w:val="24"/>
          <w:lang w:val="fr-FR"/>
        </w:rPr>
        <w:t xml:space="preserve">eb moins sécurisé par ce que les </w:t>
      </w:r>
      <w:r w:rsidR="00FF5290" w:rsidRPr="00FB00E8">
        <w:rPr>
          <w:rFonts w:asciiTheme="majorBidi" w:hAnsiTheme="majorBidi" w:cstheme="majorBidi"/>
          <w:sz w:val="24"/>
          <w:szCs w:val="24"/>
          <w:lang w:val="fr-FR"/>
        </w:rPr>
        <w:t>pare</w:t>
      </w:r>
      <w:r w:rsidR="00FF5290">
        <w:rPr>
          <w:rFonts w:asciiTheme="majorBidi" w:hAnsiTheme="majorBidi" w:cstheme="majorBidi"/>
          <w:sz w:val="24"/>
          <w:szCs w:val="24"/>
          <w:lang w:val="fr-FR"/>
        </w:rPr>
        <w:t>-f</w:t>
      </w:r>
      <w:r w:rsidR="00FF5290" w:rsidRPr="00FB00E8">
        <w:rPr>
          <w:rFonts w:asciiTheme="majorBidi" w:hAnsiTheme="majorBidi" w:cstheme="majorBidi"/>
          <w:sz w:val="24"/>
          <w:szCs w:val="24"/>
          <w:lang w:val="fr-FR"/>
        </w:rPr>
        <w:t>eu</w:t>
      </w:r>
      <w:r w:rsidR="00F7693D" w:rsidRPr="00FB00E8">
        <w:rPr>
          <w:rFonts w:asciiTheme="majorBidi" w:hAnsiTheme="majorBidi" w:cstheme="majorBidi"/>
          <w:sz w:val="24"/>
          <w:szCs w:val="24"/>
          <w:lang w:val="fr-FR"/>
        </w:rPr>
        <w:t xml:space="preserve"> traditionnels ne détectent pas les attaques du niveau 7 (la couche application). Si le tr</w:t>
      </w:r>
      <w:r w:rsidR="00FF5290">
        <w:rPr>
          <w:rFonts w:asciiTheme="majorBidi" w:hAnsiTheme="majorBidi" w:cstheme="majorBidi"/>
          <w:sz w:val="24"/>
          <w:szCs w:val="24"/>
          <w:lang w:val="fr-FR"/>
        </w:rPr>
        <w:t>a</w:t>
      </w:r>
      <w:r w:rsidR="0048751D">
        <w:rPr>
          <w:rFonts w:asciiTheme="majorBidi" w:hAnsiTheme="majorBidi" w:cstheme="majorBidi"/>
          <w:sz w:val="24"/>
          <w:szCs w:val="24"/>
          <w:lang w:val="fr-FR"/>
        </w:rPr>
        <w:t>fic est crypté, il aura en effet</w:t>
      </w:r>
      <w:r w:rsidR="00F7693D" w:rsidRPr="00FB00E8">
        <w:rPr>
          <w:rFonts w:asciiTheme="majorBidi" w:hAnsiTheme="majorBidi" w:cstheme="majorBidi"/>
          <w:sz w:val="24"/>
          <w:szCs w:val="24"/>
          <w:lang w:val="fr-FR"/>
        </w:rPr>
        <w:t xml:space="preserve"> un tunnel crypté qui marche à travers le pare-feu qui fait passer tout le trafic sans exception. Par exemple, les systèmes IDS existant sont cap</w:t>
      </w:r>
      <w:r>
        <w:rPr>
          <w:rFonts w:asciiTheme="majorBidi" w:hAnsiTheme="majorBidi" w:cstheme="majorBidi"/>
          <w:sz w:val="24"/>
          <w:szCs w:val="24"/>
          <w:lang w:val="fr-FR"/>
        </w:rPr>
        <w:t xml:space="preserve">ables de </w:t>
      </w:r>
      <w:r w:rsidR="0048751D">
        <w:rPr>
          <w:rFonts w:asciiTheme="majorBidi" w:hAnsiTheme="majorBidi" w:cstheme="majorBidi"/>
          <w:sz w:val="24"/>
          <w:szCs w:val="24"/>
          <w:lang w:val="fr-FR"/>
        </w:rPr>
        <w:t xml:space="preserve">réaliser le </w:t>
      </w:r>
      <w:proofErr w:type="spellStart"/>
      <w:r w:rsidR="0048751D">
        <w:rPr>
          <w:rFonts w:asciiTheme="majorBidi" w:hAnsiTheme="majorBidi" w:cstheme="majorBidi"/>
          <w:sz w:val="24"/>
          <w:szCs w:val="24"/>
          <w:lang w:val="fr-FR"/>
        </w:rPr>
        <w:t>sniffing</w:t>
      </w:r>
      <w:proofErr w:type="spellEnd"/>
      <w:r>
        <w:rPr>
          <w:rFonts w:asciiTheme="majorBidi" w:hAnsiTheme="majorBidi" w:cstheme="majorBidi"/>
          <w:sz w:val="24"/>
          <w:szCs w:val="24"/>
          <w:lang w:val="fr-FR"/>
        </w:rPr>
        <w:t xml:space="preserve"> et détecter le malveillant</w:t>
      </w:r>
      <w:r w:rsidR="00F7693D" w:rsidRPr="00FB00E8">
        <w:rPr>
          <w:rFonts w:asciiTheme="majorBidi" w:hAnsiTheme="majorBidi" w:cstheme="majorBidi"/>
          <w:sz w:val="24"/>
          <w:szCs w:val="24"/>
          <w:lang w:val="fr-FR"/>
        </w:rPr>
        <w:t xml:space="preserve"> et le mauvais trafic. Par contre si le trafic est crypté, les IDS ne pourront pas faire leur travail. Pour la plupart des temps les attaques de la couche application peuvent arrivée</w:t>
      </w:r>
      <w:r w:rsidR="0048751D">
        <w:rPr>
          <w:rFonts w:asciiTheme="majorBidi" w:hAnsiTheme="majorBidi" w:cstheme="majorBidi"/>
          <w:sz w:val="24"/>
          <w:szCs w:val="24"/>
          <w:lang w:val="fr-FR"/>
        </w:rPr>
        <w:t xml:space="preserve">s </w:t>
      </w:r>
      <w:r w:rsidR="00E54967">
        <w:rPr>
          <w:rFonts w:asciiTheme="majorBidi" w:hAnsiTheme="majorBidi" w:cstheme="majorBidi"/>
          <w:sz w:val="24"/>
          <w:szCs w:val="24"/>
          <w:lang w:val="fr-FR"/>
        </w:rPr>
        <w:t xml:space="preserve">non </w:t>
      </w:r>
      <w:r w:rsidR="0048751D">
        <w:rPr>
          <w:rFonts w:asciiTheme="majorBidi" w:hAnsiTheme="majorBidi" w:cstheme="majorBidi"/>
          <w:sz w:val="24"/>
          <w:szCs w:val="24"/>
          <w:lang w:val="fr-FR"/>
        </w:rPr>
        <w:t>détectées</w:t>
      </w:r>
      <w:r>
        <w:rPr>
          <w:rFonts w:asciiTheme="majorBidi" w:hAnsiTheme="majorBidi" w:cstheme="majorBidi"/>
          <w:sz w:val="24"/>
          <w:szCs w:val="24"/>
          <w:lang w:val="fr-FR"/>
        </w:rPr>
        <w:t xml:space="preserve"> par les serveurs W</w:t>
      </w:r>
      <w:r w:rsidR="00F7693D" w:rsidRPr="00FB00E8">
        <w:rPr>
          <w:rFonts w:asciiTheme="majorBidi" w:hAnsiTheme="majorBidi" w:cstheme="majorBidi"/>
          <w:sz w:val="24"/>
          <w:szCs w:val="24"/>
          <w:lang w:val="fr-FR"/>
        </w:rPr>
        <w:t>eb.</w:t>
      </w:r>
    </w:p>
    <w:p w:rsidR="00947ECA" w:rsidRPr="00FB00E8" w:rsidRDefault="00947ECA" w:rsidP="00B73D23">
      <w:pPr>
        <w:bidi w:val="0"/>
        <w:spacing w:line="360" w:lineRule="auto"/>
        <w:jc w:val="both"/>
        <w:rPr>
          <w:rFonts w:asciiTheme="majorBidi" w:hAnsiTheme="majorBidi" w:cstheme="majorBidi"/>
          <w:sz w:val="24"/>
          <w:szCs w:val="24"/>
          <w:lang w:val="fr-FR"/>
        </w:rPr>
      </w:pPr>
      <w:r w:rsidRPr="00FB00E8">
        <w:rPr>
          <w:rFonts w:asciiTheme="majorBidi" w:hAnsiTheme="majorBidi" w:cstheme="majorBidi"/>
          <w:sz w:val="24"/>
          <w:szCs w:val="24"/>
          <w:lang w:val="fr-FR"/>
        </w:rPr>
        <w:t>Voici une figure qui illustre bien ce qui est écrit ci-</w:t>
      </w:r>
      <w:r w:rsidR="0048751D" w:rsidRPr="00FB00E8">
        <w:rPr>
          <w:rFonts w:asciiTheme="majorBidi" w:hAnsiTheme="majorBidi" w:cstheme="majorBidi"/>
          <w:sz w:val="24"/>
          <w:szCs w:val="24"/>
          <w:lang w:val="fr-FR"/>
        </w:rPr>
        <w:t>dessus.</w:t>
      </w:r>
    </w:p>
    <w:p w:rsidR="00C02802" w:rsidRPr="00B668E8" w:rsidRDefault="00C02802" w:rsidP="00ED2071">
      <w:pPr>
        <w:bidi w:val="0"/>
        <w:spacing w:line="360" w:lineRule="auto"/>
        <w:jc w:val="center"/>
        <w:rPr>
          <w:rFonts w:asciiTheme="majorBidi" w:hAnsiTheme="majorBidi" w:cstheme="majorBidi"/>
          <w:noProof/>
          <w:sz w:val="24"/>
          <w:szCs w:val="24"/>
          <w:lang w:val="fr-FR"/>
        </w:rPr>
      </w:pPr>
    </w:p>
    <w:p w:rsidR="00C02802" w:rsidRPr="00B668E8" w:rsidRDefault="00A41F2A" w:rsidP="00C02802">
      <w:pPr>
        <w:bidi w:val="0"/>
        <w:spacing w:line="360" w:lineRule="auto"/>
        <w:jc w:val="center"/>
        <w:rPr>
          <w:rFonts w:asciiTheme="majorBidi" w:hAnsiTheme="majorBidi" w:cstheme="majorBidi"/>
          <w:noProof/>
          <w:sz w:val="24"/>
          <w:szCs w:val="24"/>
          <w:lang w:val="fr-FR"/>
        </w:rPr>
      </w:pPr>
      <w:r>
        <w:rPr>
          <w:rFonts w:asciiTheme="majorBidi" w:hAnsiTheme="majorBidi" w:cstheme="majorBidi"/>
          <w:noProof/>
          <w:sz w:val="24"/>
          <w:szCs w:val="24"/>
        </w:rPr>
        <w:lastRenderedPageBreak/>
        <mc:AlternateContent>
          <mc:Choice Requires="wpg">
            <w:drawing>
              <wp:anchor distT="0" distB="0" distL="114300" distR="114300" simplePos="0" relativeHeight="251654144" behindDoc="0" locked="0" layoutInCell="1" allowOverlap="1">
                <wp:simplePos x="0" y="0"/>
                <wp:positionH relativeFrom="column">
                  <wp:posOffset>-22860</wp:posOffset>
                </wp:positionH>
                <wp:positionV relativeFrom="paragraph">
                  <wp:posOffset>-90805</wp:posOffset>
                </wp:positionV>
                <wp:extent cx="5805254" cy="3543300"/>
                <wp:effectExtent l="76200" t="0" r="62230" b="19050"/>
                <wp:wrapNone/>
                <wp:docPr id="20" name="Groupe 20"/>
                <wp:cNvGraphicFramePr/>
                <a:graphic xmlns:a="http://schemas.openxmlformats.org/drawingml/2006/main">
                  <a:graphicData uri="http://schemas.microsoft.com/office/word/2010/wordprocessingGroup">
                    <wpg:wgp>
                      <wpg:cNvGrpSpPr/>
                      <wpg:grpSpPr>
                        <a:xfrm>
                          <a:off x="0" y="0"/>
                          <a:ext cx="5805254" cy="3543300"/>
                          <a:chOff x="0" y="0"/>
                          <a:chExt cx="5805254" cy="3543300"/>
                        </a:xfrm>
                      </wpg:grpSpPr>
                      <wps:wsp>
                        <wps:cNvPr id="19" name="Rectangle 19"/>
                        <wps:cNvSpPr/>
                        <wps:spPr>
                          <a:xfrm>
                            <a:off x="0" y="0"/>
                            <a:ext cx="5805254" cy="35433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 name="Groupe 17"/>
                        <wpg:cNvGrpSpPr/>
                        <wpg:grpSpPr>
                          <a:xfrm>
                            <a:off x="43132" y="120770"/>
                            <a:ext cx="5683885" cy="3251835"/>
                            <a:chOff x="0" y="0"/>
                            <a:chExt cx="5684052" cy="3252158"/>
                          </a:xfrm>
                        </wpg:grpSpPr>
                        <wps:wsp>
                          <wps:cNvPr id="1" name="Rectangle à coins arrondis 1"/>
                          <wps:cNvSpPr/>
                          <wps:spPr>
                            <a:xfrm>
                              <a:off x="3278037" y="0"/>
                              <a:ext cx="2406015" cy="501458"/>
                            </a:xfrm>
                            <a:prstGeom prst="roundRect">
                              <a:avLst/>
                            </a:prstGeom>
                            <a:solidFill>
                              <a:schemeClr val="bg1"/>
                            </a:solidFill>
                            <a:ln>
                              <a:noFill/>
                            </a:ln>
                            <a:effectLst>
                              <a:outerShdw blurRad="63500" sx="102000" sy="102000" algn="ctr" rotWithShape="0">
                                <a:prstClr val="black">
                                  <a:alpha val="40000"/>
                                </a:prstClr>
                              </a:outerShdw>
                              <a:softEdge rad="635000"/>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rsidR="00B07D3B" w:rsidRPr="00B81065" w:rsidRDefault="00B07D3B" w:rsidP="00621875">
                                <w:pPr>
                                  <w:bidi w:val="0"/>
                                  <w:jc w:val="center"/>
                                  <w:rPr>
                                    <w:rFonts w:asciiTheme="majorBidi" w:hAnsiTheme="majorBidi" w:cstheme="majorBidi"/>
                                    <w:lang w:val="fr-FR"/>
                                  </w:rPr>
                                </w:pPr>
                                <w:r w:rsidRPr="00B81065">
                                  <w:rPr>
                                    <w:rFonts w:asciiTheme="majorBidi" w:hAnsiTheme="majorBidi" w:cstheme="majorBidi"/>
                                    <w:lang w:val="fr-FR"/>
                                  </w:rPr>
                                  <w:t>Les attaques de l</w:t>
                                </w:r>
                                <w:r>
                                  <w:rPr>
                                    <w:rFonts w:asciiTheme="majorBidi" w:hAnsiTheme="majorBidi" w:cstheme="majorBidi"/>
                                    <w:lang w:val="fr-FR"/>
                                  </w:rPr>
                                  <w:t>a couche 7 arrivent au serveur W</w:t>
                                </w:r>
                                <w:r w:rsidRPr="00B81065">
                                  <w:rPr>
                                    <w:rFonts w:asciiTheme="majorBidi" w:hAnsiTheme="majorBidi" w:cstheme="majorBidi"/>
                                    <w:lang w:val="fr-FR"/>
                                  </w:rPr>
                                  <w:t xml:space="preserve">eb </w:t>
                                </w:r>
                                <w:proofErr w:type="spellStart"/>
                                <w:r>
                                  <w:rPr>
                                    <w:rFonts w:asciiTheme="majorBidi" w:hAnsiTheme="majorBidi" w:cstheme="majorBidi"/>
                                    <w:lang w:val="fr-FR"/>
                                  </w:rPr>
                                  <w:t>in</w:t>
                                </w:r>
                                <w:r w:rsidRPr="00B81065">
                                  <w:rPr>
                                    <w:rFonts w:asciiTheme="majorBidi" w:hAnsiTheme="majorBidi" w:cstheme="majorBidi"/>
                                    <w:lang w:val="fr-FR"/>
                                  </w:rPr>
                                  <w:t>détectées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à coins arrondis 2"/>
                          <wps:cNvSpPr/>
                          <wps:spPr>
                            <a:xfrm>
                              <a:off x="2018521" y="583896"/>
                              <a:ext cx="2406015" cy="524169"/>
                            </a:xfrm>
                            <a:prstGeom prst="roundRect">
                              <a:avLst/>
                            </a:prstGeom>
                            <a:solidFill>
                              <a:schemeClr val="bg1"/>
                            </a:solidFill>
                            <a:ln>
                              <a:noFill/>
                            </a:ln>
                            <a:effectLst>
                              <a:outerShdw blurRad="63500" sx="102000" sy="102000" algn="ctr" rotWithShape="0">
                                <a:prstClr val="black">
                                  <a:alpha val="40000"/>
                                </a:prstClr>
                              </a:outerShdw>
                              <a:softEdge rad="635000"/>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rsidR="00B07D3B" w:rsidRPr="00B81065" w:rsidRDefault="00B07D3B" w:rsidP="00E35131">
                                <w:pPr>
                                  <w:bidi w:val="0"/>
                                  <w:jc w:val="center"/>
                                  <w:rPr>
                                    <w:rFonts w:asciiTheme="majorBidi" w:hAnsiTheme="majorBidi" w:cstheme="majorBidi"/>
                                    <w:lang w:val="fr-FR"/>
                                  </w:rPr>
                                </w:pPr>
                                <w:r w:rsidRPr="00B81065">
                                  <w:rPr>
                                    <w:rFonts w:asciiTheme="majorBidi" w:hAnsiTheme="majorBidi" w:cstheme="majorBidi"/>
                                    <w:lang w:val="fr-FR"/>
                                  </w:rPr>
                                  <w:t xml:space="preserve">Les IDS existant ne détectent pas les vulnérabilités des </w:t>
                                </w:r>
                                <w:r>
                                  <w:rPr>
                                    <w:rFonts w:asciiTheme="majorBidi" w:hAnsiTheme="majorBidi" w:cstheme="majorBidi"/>
                                    <w:lang w:val="fr-FR"/>
                                  </w:rPr>
                                  <w:t>applications W</w:t>
                                </w:r>
                                <w:r w:rsidRPr="00B81065">
                                  <w:rPr>
                                    <w:rFonts w:asciiTheme="majorBidi" w:hAnsiTheme="majorBidi" w:cstheme="majorBidi"/>
                                    <w:lang w:val="fr-FR"/>
                                  </w:rPr>
                                  <w:t>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à coins arrondis 3"/>
                          <wps:cNvSpPr/>
                          <wps:spPr>
                            <a:xfrm>
                              <a:off x="888507" y="1190445"/>
                              <a:ext cx="2406015" cy="483079"/>
                            </a:xfrm>
                            <a:prstGeom prst="roundRect">
                              <a:avLst/>
                            </a:prstGeom>
                            <a:solidFill>
                              <a:schemeClr val="bg1"/>
                            </a:solidFill>
                            <a:ln>
                              <a:noFill/>
                            </a:ln>
                            <a:effectLst>
                              <a:outerShdw blurRad="63500" sx="102000" sy="102000" algn="ctr" rotWithShape="0">
                                <a:prstClr val="black">
                                  <a:alpha val="40000"/>
                                </a:prstClr>
                              </a:outerShdw>
                              <a:softEdge rad="635000"/>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rsidR="00B07D3B" w:rsidRPr="00B81065" w:rsidRDefault="00B07D3B" w:rsidP="00C145EA">
                                <w:pPr>
                                  <w:bidi w:val="0"/>
                                  <w:jc w:val="center"/>
                                  <w:rPr>
                                    <w:rFonts w:asciiTheme="majorBidi" w:hAnsiTheme="majorBidi" w:cstheme="majorBidi"/>
                                    <w:lang w:val="fr-FR"/>
                                  </w:rPr>
                                </w:pPr>
                                <w:r w:rsidRPr="00B81065">
                                  <w:rPr>
                                    <w:rFonts w:asciiTheme="majorBidi" w:hAnsiTheme="majorBidi" w:cstheme="majorBidi"/>
                                    <w:lang w:val="fr-FR"/>
                                  </w:rPr>
                                  <w:t xml:space="preserve">Les </w:t>
                                </w:r>
                                <w:r>
                                  <w:rPr>
                                    <w:rFonts w:asciiTheme="majorBidi" w:hAnsiTheme="majorBidi" w:cstheme="majorBidi"/>
                                    <w:lang w:val="fr-FR"/>
                                  </w:rPr>
                                  <w:t>pare-feu traditionnels ne détectent pas les attaques du niveau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à coins arrondis 4"/>
                          <wps:cNvSpPr/>
                          <wps:spPr>
                            <a:xfrm>
                              <a:off x="0" y="1794294"/>
                              <a:ext cx="2250440" cy="449580"/>
                            </a:xfrm>
                            <a:prstGeom prst="roundRect">
                              <a:avLst/>
                            </a:prstGeom>
                            <a:solidFill>
                              <a:schemeClr val="bg1"/>
                            </a:solidFill>
                            <a:ln>
                              <a:noFill/>
                            </a:ln>
                            <a:effectLst>
                              <a:outerShdw blurRad="63500" sx="102000" sy="102000" algn="ctr" rotWithShape="0">
                                <a:prstClr val="black">
                                  <a:alpha val="40000"/>
                                </a:prstClr>
                              </a:outerShdw>
                              <a:softEdge rad="635000"/>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rsidR="00B07D3B" w:rsidRPr="00B81065" w:rsidRDefault="00B07D3B" w:rsidP="00C145EA">
                                <w:pPr>
                                  <w:bidi w:val="0"/>
                                  <w:jc w:val="center"/>
                                  <w:rPr>
                                    <w:rFonts w:asciiTheme="majorBidi" w:hAnsiTheme="majorBidi" w:cstheme="majorBidi"/>
                                    <w:lang w:val="fr-FR"/>
                                  </w:rPr>
                                </w:pPr>
                                <w:r>
                                  <w:rPr>
                                    <w:rFonts w:asciiTheme="majorBidi" w:hAnsiTheme="majorBidi" w:cstheme="majorBidi"/>
                                    <w:lang w:val="fr-FR"/>
                                  </w:rPr>
                                  <w:t xml:space="preserve">50% du trafic Web est basé sur le </w:t>
                                </w:r>
                                <w:proofErr w:type="gramStart"/>
                                <w:r>
                                  <w:rPr>
                                    <w:rFonts w:asciiTheme="majorBidi" w:hAnsiTheme="majorBidi" w:cstheme="majorBidi"/>
                                    <w:lang w:val="fr-FR"/>
                                  </w:rPr>
                                  <w:t>SSL(</w:t>
                                </w:r>
                                <w:proofErr w:type="gramEnd"/>
                                <w:r>
                                  <w:rPr>
                                    <w:rFonts w:asciiTheme="majorBidi" w:hAnsiTheme="majorBidi" w:cstheme="majorBidi"/>
                                    <w:lang w:val="fr-FR"/>
                                  </w:rPr>
                                  <w:t>limiter la visibilité)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 name="Image 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4925683" y="957532"/>
                              <a:ext cx="750498" cy="750498"/>
                            </a:xfrm>
                            <a:prstGeom prst="rect">
                              <a:avLst/>
                            </a:prstGeom>
                          </pic:spPr>
                        </pic:pic>
                        <pic:pic xmlns:pic="http://schemas.openxmlformats.org/drawingml/2006/picture">
                          <pic:nvPicPr>
                            <pic:cNvPr id="7" name="Image 7"/>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3485071" y="1328468"/>
                              <a:ext cx="802257" cy="345056"/>
                            </a:xfrm>
                            <a:prstGeom prst="rect">
                              <a:avLst/>
                            </a:prstGeom>
                          </pic:spPr>
                        </pic:pic>
                        <pic:pic xmlns:pic="http://schemas.openxmlformats.org/drawingml/2006/picture">
                          <pic:nvPicPr>
                            <pic:cNvPr id="8" name="Image 8"/>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1345720" y="2544792"/>
                              <a:ext cx="707366" cy="707366"/>
                            </a:xfrm>
                            <a:prstGeom prst="rect">
                              <a:avLst/>
                            </a:prstGeom>
                          </pic:spPr>
                        </pic:pic>
                        <pic:pic xmlns:pic="http://schemas.openxmlformats.org/drawingml/2006/picture">
                          <pic:nvPicPr>
                            <pic:cNvPr id="6" name="Image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2587924" y="2053086"/>
                              <a:ext cx="750498" cy="750499"/>
                            </a:xfrm>
                            <a:prstGeom prst="rect">
                              <a:avLst/>
                            </a:prstGeom>
                          </pic:spPr>
                        </pic:pic>
                        <wps:wsp>
                          <wps:cNvPr id="9" name="Flèche vers le bas 9"/>
                          <wps:cNvSpPr/>
                          <wps:spPr>
                            <a:xfrm>
                              <a:off x="1802920" y="2242868"/>
                              <a:ext cx="228600" cy="301924"/>
                            </a:xfrm>
                            <a:prstGeom prst="downArrow">
                              <a:avLst/>
                            </a:prstGeom>
                            <a:effectLst>
                              <a:outerShdw blurRad="63500" sx="102000" sy="102000" algn="ctr" rotWithShape="0">
                                <a:prstClr val="black">
                                  <a:alpha val="40000"/>
                                </a:prstClr>
                              </a:outerShdw>
                              <a:softEdge rad="12700"/>
                            </a:effectLst>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Flèche vers le bas 10"/>
                          <wps:cNvSpPr/>
                          <wps:spPr>
                            <a:xfrm>
                              <a:off x="2941564" y="1673524"/>
                              <a:ext cx="228600" cy="379562"/>
                            </a:xfrm>
                            <a:prstGeom prst="downArrow">
                              <a:avLst/>
                            </a:prstGeom>
                            <a:effectLst>
                              <a:outerShdw blurRad="63500" sx="102000" sy="102000" algn="ctr" rotWithShape="0">
                                <a:prstClr val="black">
                                  <a:alpha val="40000"/>
                                </a:prstClr>
                              </a:outerShdw>
                              <a:softEdge rad="12700"/>
                            </a:effectLst>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lèche vers le bas 12"/>
                          <wps:cNvSpPr/>
                          <wps:spPr>
                            <a:xfrm>
                              <a:off x="3968092" y="1108065"/>
                              <a:ext cx="228600" cy="306415"/>
                            </a:xfrm>
                            <a:prstGeom prst="downArrow">
                              <a:avLst/>
                            </a:prstGeom>
                            <a:effectLst>
                              <a:outerShdw blurRad="63500" sx="102000" sy="102000" algn="ctr" rotWithShape="0">
                                <a:prstClr val="black">
                                  <a:alpha val="40000"/>
                                </a:prstClr>
                              </a:outerShdw>
                              <a:softEdge rad="12700"/>
                            </a:effectLst>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Flèche vers le bas 13"/>
                          <wps:cNvSpPr/>
                          <wps:spPr>
                            <a:xfrm>
                              <a:off x="5218981" y="500332"/>
                              <a:ext cx="228600" cy="474345"/>
                            </a:xfrm>
                            <a:prstGeom prst="downArrow">
                              <a:avLst/>
                            </a:prstGeom>
                            <a:effectLst>
                              <a:outerShdw blurRad="63500" sx="102000" sy="102000" algn="ctr" rotWithShape="0">
                                <a:prstClr val="black">
                                  <a:alpha val="40000"/>
                                </a:prstClr>
                              </a:outerShdw>
                              <a:softEdge rad="12700"/>
                            </a:effectLst>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Connecteur droit 15"/>
                          <wps:cNvCnPr/>
                          <wps:spPr>
                            <a:xfrm flipH="1">
                              <a:off x="3278037" y="1302588"/>
                              <a:ext cx="1721485" cy="941070"/>
                            </a:xfrm>
                            <a:prstGeom prst="line">
                              <a:avLst/>
                            </a:prstGeom>
                            <a:ln w="19050"/>
                            <a:effectLst>
                              <a:glow rad="63500">
                                <a:schemeClr val="accent1">
                                  <a:satMod val="175000"/>
                                  <a:alpha val="40000"/>
                                </a:schemeClr>
                              </a:glow>
                            </a:effectLst>
                          </wps:spPr>
                          <wps:style>
                            <a:lnRef idx="1">
                              <a:schemeClr val="accent1"/>
                            </a:lnRef>
                            <a:fillRef idx="0">
                              <a:schemeClr val="accent1"/>
                            </a:fillRef>
                            <a:effectRef idx="0">
                              <a:schemeClr val="accent1"/>
                            </a:effectRef>
                            <a:fontRef idx="minor">
                              <a:schemeClr val="tx1"/>
                            </a:fontRef>
                          </wps:style>
                          <wps:bodyPr/>
                        </wps:wsp>
                        <wps:wsp>
                          <wps:cNvPr id="16" name="Connecteur droit 16"/>
                          <wps:cNvCnPr/>
                          <wps:spPr>
                            <a:xfrm flipH="1">
                              <a:off x="2018581" y="2544792"/>
                              <a:ext cx="569343" cy="302883"/>
                            </a:xfrm>
                            <a:prstGeom prst="line">
                              <a:avLst/>
                            </a:prstGeom>
                            <a:ln w="19050"/>
                            <a:effectLst>
                              <a:glow rad="63500">
                                <a:schemeClr val="accent1">
                                  <a:satMod val="175000"/>
                                  <a:alpha val="40000"/>
                                </a:schemeClr>
                              </a:glow>
                            </a:effectLst>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e 20" o:spid="_x0000_s1026" style="position:absolute;left:0;text-align:left;margin-left:-1.8pt;margin-top:-7.15pt;width:457.1pt;height:279pt;z-index:251654144" coordsize="58052,35433"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">
                <v:rect id="Rectangle 19" o:spid="_x0000_s1027" style="position:absolute;width:58052;height:354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iaQcIA&#10;AADbAAAADwAAAGRycy9kb3ducmV2LnhtbERPS2vCQBC+C/6HZQRvuqmHWFNXCaVCwdJQ68HjkJ0m&#10;odnZsLvN4993hUJv8/E9Z38cTSt6cr6xrOBhnYAgLq1uuFJw/TytHkH4gKyxtUwKJvJwPMxne8y0&#10;HfiD+kuoRAxhn6GCOoQuk9KXNRn0a9sRR+7LOoMhQldJ7XCI4aaVmyRJpcGGY0ONHT3XVH5ffowC&#10;WzRTm7vde/9G29u5CMkwpi9KLRdj/gQi0Bj+xX/uVx3n7+D+SzxAH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iJpBwgAAANsAAAAPAAAAAAAAAAAAAAAAAJgCAABkcnMvZG93&#10;bnJldi54bWxQSwUGAAAAAAQABAD1AAAAhwMAAAAA&#10;" fillcolor="white [3201]" strokecolor="black [3200]" strokeweight="1pt"/>
                <v:group id="Groupe 17" o:spid="_x0000_s1028" style="position:absolute;left:431;top:1207;width:56839;height:32519" coordsize="56840,325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oundrect id="Rectangle à coins arrondis 1" o:spid="_x0000_s1029" style="position:absolute;left:32780;width:24060;height:501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lNGb0A&#10;AADaAAAADwAAAGRycy9kb3ducmV2LnhtbERP22rCQBB9L/gPywh9qxt9kBKzighi+mjaDxiykwtm&#10;Z+NeYvr3rlDo03A41ykOsxnERM73lhWsVxkI4trqnlsFP9/nj08QPiBrHCyTgl/ycNgv3grMtX3w&#10;laYqtCKFsM9RQRfCmEvp644M+pUdiRPXWGcwJOhaqR0+UrgZ5CbLttJgz6mhw5FOHdW3KhoFpb/w&#10;lavY9PF+9NXUxvL+FZV6X87HHYhAc/gX/7lLnebD65XXlfs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HlNGb0AAADaAAAADwAAAAAAAAAAAAAAAACYAgAAZHJzL2Rvd25yZXYu&#10;eG1sUEsFBgAAAAAEAAQA9QAAAIIDAAAAAA==&#10;" fillcolor="white [3212]" stroked="f" strokeweight="1pt">
                    <v:stroke joinstyle="miter"/>
                    <v:shadow on="t" type="perspective" color="black" opacity="26214f" offset="0,0" matrix="66847f,,,66847f"/>
                    <v:textbox>
                      <w:txbxContent>
                        <w:p w:rsidR="00B07D3B" w:rsidRPr="00B81065" w:rsidRDefault="00B07D3B" w:rsidP="00621875">
                          <w:pPr>
                            <w:bidi w:val="0"/>
                            <w:jc w:val="center"/>
                            <w:rPr>
                              <w:rFonts w:asciiTheme="majorBidi" w:hAnsiTheme="majorBidi" w:cstheme="majorBidi"/>
                              <w:lang w:val="fr-FR"/>
                            </w:rPr>
                          </w:pPr>
                          <w:r w:rsidRPr="00B81065">
                            <w:rPr>
                              <w:rFonts w:asciiTheme="majorBidi" w:hAnsiTheme="majorBidi" w:cstheme="majorBidi"/>
                              <w:lang w:val="fr-FR"/>
                            </w:rPr>
                            <w:t>Les attaques de l</w:t>
                          </w:r>
                          <w:r>
                            <w:rPr>
                              <w:rFonts w:asciiTheme="majorBidi" w:hAnsiTheme="majorBidi" w:cstheme="majorBidi"/>
                              <w:lang w:val="fr-FR"/>
                            </w:rPr>
                            <w:t>a couche 7 arrivent au serveur W</w:t>
                          </w:r>
                          <w:r w:rsidRPr="00B81065">
                            <w:rPr>
                              <w:rFonts w:asciiTheme="majorBidi" w:hAnsiTheme="majorBidi" w:cstheme="majorBidi"/>
                              <w:lang w:val="fr-FR"/>
                            </w:rPr>
                            <w:t xml:space="preserve">eb </w:t>
                          </w:r>
                          <w:proofErr w:type="spellStart"/>
                          <w:r>
                            <w:rPr>
                              <w:rFonts w:asciiTheme="majorBidi" w:hAnsiTheme="majorBidi" w:cstheme="majorBidi"/>
                              <w:lang w:val="fr-FR"/>
                            </w:rPr>
                            <w:t>in</w:t>
                          </w:r>
                          <w:r w:rsidRPr="00B81065">
                            <w:rPr>
                              <w:rFonts w:asciiTheme="majorBidi" w:hAnsiTheme="majorBidi" w:cstheme="majorBidi"/>
                              <w:lang w:val="fr-FR"/>
                            </w:rPr>
                            <w:t>détectées</w:t>
                          </w:r>
                          <w:proofErr w:type="spellEnd"/>
                        </w:p>
                      </w:txbxContent>
                    </v:textbox>
                  </v:roundrect>
                  <v:roundrect id="Rectangle à coins arrondis 2" o:spid="_x0000_s1030" style="position:absolute;left:20185;top:5838;width:24060;height:524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vTbr8A&#10;AADaAAAADwAAAGRycy9kb3ducmV2LnhtbESP3WrCQBSE7wu+w3KE3tWNXpQSs4oIYnpp2gc4ZE9+&#10;MHs27k+Mb98VhF4OM/MNU+xnM4iJnO8tK1ivMhDEtdU9twp+f04fXyB8QNY4WCYFD/Kw3y3eCsy1&#10;vfOFpiq0IkHY56igC2HMpfR1Rwb9yo7EyWusMxiSdK3UDu8Jbga5ybJPabDntNDhSMeO6msVjYLS&#10;n/nCVWz6eDv4ampjefuOSr0v58MWRKA5/Idf7VIr2MDzSroBcvc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q9NuvwAAANoAAAAPAAAAAAAAAAAAAAAAAJgCAABkcnMvZG93bnJl&#10;di54bWxQSwUGAAAAAAQABAD1AAAAhAMAAAAA&#10;" fillcolor="white [3212]" stroked="f" strokeweight="1pt">
                    <v:stroke joinstyle="miter"/>
                    <v:shadow on="t" type="perspective" color="black" opacity="26214f" offset="0,0" matrix="66847f,,,66847f"/>
                    <v:textbox>
                      <w:txbxContent>
                        <w:p w:rsidR="00B07D3B" w:rsidRPr="00B81065" w:rsidRDefault="00B07D3B" w:rsidP="00E35131">
                          <w:pPr>
                            <w:bidi w:val="0"/>
                            <w:jc w:val="center"/>
                            <w:rPr>
                              <w:rFonts w:asciiTheme="majorBidi" w:hAnsiTheme="majorBidi" w:cstheme="majorBidi"/>
                              <w:lang w:val="fr-FR"/>
                            </w:rPr>
                          </w:pPr>
                          <w:r w:rsidRPr="00B81065">
                            <w:rPr>
                              <w:rFonts w:asciiTheme="majorBidi" w:hAnsiTheme="majorBidi" w:cstheme="majorBidi"/>
                              <w:lang w:val="fr-FR"/>
                            </w:rPr>
                            <w:t xml:space="preserve">Les IDS existant ne détectent pas les vulnérabilités des </w:t>
                          </w:r>
                          <w:r>
                            <w:rPr>
                              <w:rFonts w:asciiTheme="majorBidi" w:hAnsiTheme="majorBidi" w:cstheme="majorBidi"/>
                              <w:lang w:val="fr-FR"/>
                            </w:rPr>
                            <w:t>applications W</w:t>
                          </w:r>
                          <w:r w:rsidRPr="00B81065">
                            <w:rPr>
                              <w:rFonts w:asciiTheme="majorBidi" w:hAnsiTheme="majorBidi" w:cstheme="majorBidi"/>
                              <w:lang w:val="fr-FR"/>
                            </w:rPr>
                            <w:t>eb</w:t>
                          </w:r>
                        </w:p>
                      </w:txbxContent>
                    </v:textbox>
                  </v:roundrect>
                  <v:roundrect id="Rectangle à coins arrondis 3" o:spid="_x0000_s1031" style="position:absolute;left:8885;top:11904;width:24060;height:483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29b8A&#10;AADaAAAADwAAAGRycy9kb3ducmV2LnhtbESP0YrCMBRE34X9h3AF3zTVBZHaVGRhsfto9QMuzbUt&#10;29zUJqndv98Igo/DzJxhssNkOjHS4FrLCtarBARxZXXLtYLr5Xu5A+E8ssbOMin4IweH/GOWYart&#10;g880lr4WEcIuRQWN930qpasaMuhWtieO3s0OBn2UQy31gI8IN53cJMlWGmw5LjTY01dD1W8ZjILC&#10;nfjMZbi14X505ViH4v4TlFrMp+MehKfJv8OvdqEVfMLzSrwBM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53b1vwAAANoAAAAPAAAAAAAAAAAAAAAAAJgCAABkcnMvZG93bnJl&#10;di54bWxQSwUGAAAAAAQABAD1AAAAhAMAAAAA&#10;" fillcolor="white [3212]" stroked="f" strokeweight="1pt">
                    <v:stroke joinstyle="miter"/>
                    <v:shadow on="t" type="perspective" color="black" opacity="26214f" offset="0,0" matrix="66847f,,,66847f"/>
                    <v:textbox>
                      <w:txbxContent>
                        <w:p w:rsidR="00B07D3B" w:rsidRPr="00B81065" w:rsidRDefault="00B07D3B" w:rsidP="00C145EA">
                          <w:pPr>
                            <w:bidi w:val="0"/>
                            <w:jc w:val="center"/>
                            <w:rPr>
                              <w:rFonts w:asciiTheme="majorBidi" w:hAnsiTheme="majorBidi" w:cstheme="majorBidi"/>
                              <w:lang w:val="fr-FR"/>
                            </w:rPr>
                          </w:pPr>
                          <w:r w:rsidRPr="00B81065">
                            <w:rPr>
                              <w:rFonts w:asciiTheme="majorBidi" w:hAnsiTheme="majorBidi" w:cstheme="majorBidi"/>
                              <w:lang w:val="fr-FR"/>
                            </w:rPr>
                            <w:t xml:space="preserve">Les </w:t>
                          </w:r>
                          <w:r>
                            <w:rPr>
                              <w:rFonts w:asciiTheme="majorBidi" w:hAnsiTheme="majorBidi" w:cstheme="majorBidi"/>
                              <w:lang w:val="fr-FR"/>
                            </w:rPr>
                            <w:t>pare-feu traditionnels ne détectent pas les attaques du niveau 7</w:t>
                          </w:r>
                        </w:p>
                      </w:txbxContent>
                    </v:textbox>
                  </v:roundrect>
                  <v:roundrect id="Rectangle à coins arrondis 4" o:spid="_x0000_s1032" style="position:absolute;top:17942;width:22504;height:449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7ugb8A&#10;AADaAAAADwAAAGRycy9kb3ducmV2LnhtbESP0YrCMBRE34X9h3AF3zRVFpHaVGRhsfto9QMuzbUt&#10;29zUJqndv98Igo/DzJxhssNkOjHS4FrLCtarBARxZXXLtYLr5Xu5A+E8ssbOMin4IweH/GOWYart&#10;g880lr4WEcIuRQWN930qpasaMuhWtieO3s0OBn2UQy31gI8IN53cJMlWGmw5LjTY01dD1W8ZjILC&#10;nfjMZbi14X505ViH4v4TlFrMp+MehKfJv8OvdqEVfMLzSrwBM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Du6BvwAAANoAAAAPAAAAAAAAAAAAAAAAAJgCAABkcnMvZG93bnJl&#10;di54bWxQSwUGAAAAAAQABAD1AAAAhAMAAAAA&#10;" fillcolor="white [3212]" stroked="f" strokeweight="1pt">
                    <v:stroke joinstyle="miter"/>
                    <v:shadow on="t" type="perspective" color="black" opacity="26214f" offset="0,0" matrix="66847f,,,66847f"/>
                    <v:textbox>
                      <w:txbxContent>
                        <w:p w:rsidR="00B07D3B" w:rsidRPr="00B81065" w:rsidRDefault="00B07D3B" w:rsidP="00C145EA">
                          <w:pPr>
                            <w:bidi w:val="0"/>
                            <w:jc w:val="center"/>
                            <w:rPr>
                              <w:rFonts w:asciiTheme="majorBidi" w:hAnsiTheme="majorBidi" w:cstheme="majorBidi"/>
                              <w:lang w:val="fr-FR"/>
                            </w:rPr>
                          </w:pPr>
                          <w:r>
                            <w:rPr>
                              <w:rFonts w:asciiTheme="majorBidi" w:hAnsiTheme="majorBidi" w:cstheme="majorBidi"/>
                              <w:lang w:val="fr-FR"/>
                            </w:rPr>
                            <w:t xml:space="preserve">50% du trafic Web est basé sur le </w:t>
                          </w:r>
                          <w:proofErr w:type="gramStart"/>
                          <w:r>
                            <w:rPr>
                              <w:rFonts w:asciiTheme="majorBidi" w:hAnsiTheme="majorBidi" w:cstheme="majorBidi"/>
                              <w:lang w:val="fr-FR"/>
                            </w:rPr>
                            <w:t>SSL(</w:t>
                          </w:r>
                          <w:proofErr w:type="gramEnd"/>
                          <w:r>
                            <w:rPr>
                              <w:rFonts w:asciiTheme="majorBidi" w:hAnsiTheme="majorBidi" w:cstheme="majorBidi"/>
                              <w:lang w:val="fr-FR"/>
                            </w:rPr>
                            <w:t>limiter la visibilité)</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33" type="#_x0000_t75" style="position:absolute;left:49256;top:9575;width:7505;height:75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4DxPnEAAAA2gAAAA8AAABkcnMvZG93bnJldi54bWxEj09rwkAUxO8Fv8PyBC9FN0aqEl1FBMVL&#10;i38CXh/ZZxLNvg3ZNabfvlso9DjMzG+Y5bozlWipcaVlBeNRBII4s7rkXEF62Q3nIJxH1lhZJgXf&#10;5GC96r0tMdH2xSdqzz4XAcIuQQWF93UipcsKMuhGtiYO3s02Bn2QTS51g68AN5WMo2gqDZYcFgqs&#10;aVtQ9jg/jYIstvE9Paaf7/vxpj355wS/ZlelBv1uswDhqfP/4b/2QSv4gN8r4QbI1Q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4DxPnEAAAA2gAAAA8AAAAAAAAAAAAAAAAA&#10;nwIAAGRycy9kb3ducmV2LnhtbFBLBQYAAAAABAAEAPcAAACQAwAAAAA=&#10;">
                    <v:imagedata r:id="rId15" o:title=""/>
                    <v:path arrowok="t"/>
                  </v:shape>
                  <v:shape id="Image 7" o:spid="_x0000_s1034" type="#_x0000_t75" style="position:absolute;left:34850;top:13284;width:8023;height:34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oo4XFAAAA2gAAAA8AAABkcnMvZG93bnJldi54bWxEj09rwkAUxO+C32F5Qi+l2bSHKtFVYkFo&#10;Cq3/Ss7P7DMJZt/G7Krpt+8WCh6HmfkNM1v0phFX6lxtWcFzFIMgLqyuuVTwvV89TUA4j6yxsUwK&#10;fsjBYj4czDDR9sZbuu58KQKEXYIKKu/bREpXVGTQRbYlDt7RdgZ9kF0pdYe3ADeNfInjV2mw5rBQ&#10;YUtvFRWn3cUo2BzP6yzf95/Lj69Hk9LhMs4zUuph1KdTEJ56fw//t9+1gjH8XQk3QM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k6KOFxQAAANoAAAAPAAAAAAAAAAAAAAAA&#10;AJ8CAABkcnMvZG93bnJldi54bWxQSwUGAAAAAAQABAD3AAAAkQMAAAAA&#10;">
                    <v:imagedata r:id="rId16" o:title=""/>
                    <v:path arrowok="t"/>
                  </v:shape>
                  <v:shape id="Image 8" o:spid="_x0000_s1035" type="#_x0000_t75" style="position:absolute;left:13457;top:25447;width:7073;height:70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IL4KXBAAAA2gAAAA8AAABkcnMvZG93bnJldi54bWxET89rwjAUvgv7H8Ib7GbTibhSjbJNRt1h&#10;B7t5fzTPpti8lCba1r9+OQx2/Ph+b3ajbcWNet84VvCcpCCIK6cbrhX8fH/MMxA+IGtsHZOCiTzs&#10;tg+zDebaDXykWxlqEUPY56jAhNDlUvrKkEWfuI44cmfXWwwR9rXUPQ4x3LZykaYrabHh2GCwo3dD&#10;1aW8WgXLVaq/7i9ZeLvaz+W+mgpTnAqlnh7H1zWIQGP4F/+5D1pB3BqvxBsgt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IL4KXBAAAA2gAAAA8AAAAAAAAAAAAAAAAAnwIA&#10;AGRycy9kb3ducmV2LnhtbFBLBQYAAAAABAAEAPcAAACNAwAAAAA=&#10;">
                    <v:imagedata r:id="rId17" o:title=""/>
                    <v:path arrowok="t"/>
                  </v:shape>
                  <v:shape id="Image 6" o:spid="_x0000_s1036" type="#_x0000_t75" style="position:absolute;left:25879;top:20530;width:7505;height:75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IainCAAAA2gAAAA8AAABkcnMvZG93bnJldi54bWxEj9FqAjEURN8L/kO4Qt+6WX0Q2ZoVW1Rq&#10;KYWqH3DdXDfBzc2yibr26xtB6OMwM2eY2bx3jbhQF6xnBaMsB0FceW25VrDfrV6mIEJE1th4JgU3&#10;CjAvB08zLLS/8g9dtrEWCcKhQAUmxraQMlSGHIbMt8TJO/rOYUyyq6Xu8JrgrpHjPJ9Ih5bTgsGW&#10;3g1Vp+3ZKeAlhdPb/vuL1mTNZvprD/2nVep52C9eQUTq43/40f7QCiZwv5JugCz/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5yGopwgAAANoAAAAPAAAAAAAAAAAAAAAAAJ8C&#10;AABkcnMvZG93bnJldi54bWxQSwUGAAAAAAQABAD3AAAAjgMAAAAA&#10;">
                    <v:imagedata r:id="rId18" o:title=""/>
                    <v:path arrowok="t"/>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9" o:spid="_x0000_s1037" type="#_x0000_t67" style="position:absolute;left:18029;top:22428;width:2286;height:30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LRFMIA&#10;AADaAAAADwAAAGRycy9kb3ducmV2LnhtbESPwWrDMBBE74H+g9hCbrHsFELqWgmlYAg9lMZt74u1&#10;tZ1YKyPJjvP3VSGQ4zAzb5hiP5teTOR8Z1lBlqQgiGurO24UfH+Vqy0IH5A19pZJwZU87HcPiwJz&#10;bS98pKkKjYgQ9jkqaEMYcil93ZJBn9iBOHq/1hkMUbpGaoeXCDe9XKfpRhrsOC60ONBbS/W5Go2C&#10;0ZTT1vVPx3Gkz+lUDe8/2cdGqeXj/PoCItAc7uFb+6AVPMP/lXgD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ItEUwgAAANoAAAAPAAAAAAAAAAAAAAAAAJgCAABkcnMvZG93&#10;bnJldi54bWxQSwUGAAAAAAQABAD1AAAAhwMAAAAA&#10;" adj="13423" fillcolor="white [3201]" strokecolor="black [3200]" strokeweight="1pt">
                    <v:shadow on="t" type="perspective" color="black" opacity="26214f" offset="0,0" matrix="66847f,,,66847f"/>
                  </v:shape>
                  <v:shape id="Flèche vers le bas 10" o:spid="_x0000_s1038" type="#_x0000_t67" style="position:absolute;left:29415;top:16735;width:2286;height:37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ogMUA&#10;AADbAAAADwAAAGRycy9kb3ducmV2LnhtbESPT0sDQQzF70K/wxChF2lnqyCydlqsIi2CYP9A8RZ2&#10;4u7iTmaZSdv125uD4C3hvbz3y3w5hM6cKeU2soPZtABDXEXfcu3gsH+dPIDJguyxi0wOfijDcjG6&#10;mmPp44W3dN5JbTSEc4kOGpG+tDZXDQXM09gTq/YVU0DRNdXWJ7xoeOjsbVHc24Ata0ODPT03VH3v&#10;TsHB3dvQxfQuN3G2/vzg48u2DbJybnw9PD2CERrk3/x3vfGKr/T6iw5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uiAxQAAANsAAAAPAAAAAAAAAAAAAAAAAJgCAABkcnMv&#10;ZG93bnJldi54bWxQSwUGAAAAAAQABAD1AAAAigMAAAAA&#10;" adj="15095" fillcolor="white [3201]" strokecolor="black [3200]" strokeweight="1pt">
                    <v:shadow on="t" type="perspective" color="black" opacity="26214f" offset="0,0" matrix="66847f,,,66847f"/>
                  </v:shape>
                  <v:shape id="Flèche vers le bas 12" o:spid="_x0000_s1039" type="#_x0000_t67" style="position:absolute;left:39680;top:11080;width:2286;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8oNcMA&#10;AADbAAAADwAAAGRycy9kb3ducmV2LnhtbERPS2sCMRC+C/6HMEIvUrPdgpStUYpF8aR0+6DHMRl3&#10;l24mS5K6239vCoK3+fies1gNthVn8qFxrOBhloEg1s40XCn4eN/cP4EIEdlg65gU/FGA1XI8WmBh&#10;XM9vdC5jJVIIhwIV1DF2hZRB12QxzFxHnLiT8xZjgr6SxmOfwm0r8yybS4sNp4YaO1rXpH/KX6vg&#10;e3N8zfbbUh/C47Rff+n802+tUneT4eUZRKQh3sRX986k+Tn8/5IOkM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8oNcMAAADbAAAADwAAAAAAAAAAAAAAAACYAgAAZHJzL2Rv&#10;d25yZXYueG1sUEsFBgAAAAAEAAQA9QAAAIgDAAAAAA==&#10;" adj="13543" fillcolor="white [3201]" strokecolor="black [3200]" strokeweight="1pt">
                    <v:shadow on="t" type="perspective" color="black" opacity="26214f" offset="0,0" matrix="66847f,,,66847f"/>
                  </v:shape>
                  <v:shape id="Flèche vers le bas 13" o:spid="_x0000_s1040" type="#_x0000_t67" style="position:absolute;left:52189;top:5003;width:2286;height:4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7B8MA&#10;AADbAAAADwAAAGRycy9kb3ducmV2LnhtbERPS2sCMRC+F/ofwhS81WwVRLZml1ZQBIXio4fehs10&#10;N3QziZvorv++KRS8zcf3nEU52FZcqQvGsYKXcQaCuHLacK3gdFw9z0GEiKyxdUwKbhSgLB4fFphr&#10;1/OerodYixTCIUcFTYw+lzJUDVkMY+eJE/ftOosxwa6WusM+hdtWTrJsJi0aTg0Nelo2VP0cLlbB&#10;Ojte5q3vzfnd7z/Xu4/tl9FbpUZPw9sriEhDvIv/3Rud5k/h75d0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h7B8MAAADbAAAADwAAAAAAAAAAAAAAAACYAgAAZHJzL2Rv&#10;d25yZXYueG1sUEsFBgAAAAAEAAQA9QAAAIgDAAAAAA==&#10;" adj="16395" fillcolor="white [3201]" strokecolor="black [3200]" strokeweight="1pt">
                    <v:shadow on="t" type="perspective" color="black" opacity="26214f" offset="0,0" matrix="66847f,,,66847f"/>
                  </v:shape>
                  <v:line id="Connecteur droit 15" o:spid="_x0000_s1041" style="position:absolute;flip:x;visibility:visible;mso-wrap-style:square" from="32780,13025" to="49995,22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zNaMAAAADbAAAADwAAAGRycy9kb3ducmV2LnhtbERP3WrCMBS+H/gO4QjezbSCm1SjiCKI&#10;DDZrH+DQHNtic1KTqN3bLwPBu/Px/Z7FqjetuJPzjWUF6TgBQVxa3XCloDjt3mcgfEDW2FomBb/k&#10;YbUcvC0w0/bBR7rnoRIxhH2GCuoQukxKX9Zk0I9tRxy5s3UGQ4SuktrhI4abVk6S5EMabDg21NjR&#10;pqbykt+Mgm36+ZVeyf3I2ff2kBRVXtC1UWo07NdzEIH68BI/3Xsd50/h/5d4gF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GMzWjAAAAA2wAAAA8AAAAAAAAAAAAAAAAA&#10;oQIAAGRycy9kb3ducmV2LnhtbFBLBQYAAAAABAAEAPkAAACOAwAAAAA=&#10;" strokecolor="#5b9bd5 [3204]" strokeweight="1.5pt">
                    <v:stroke joinstyle="miter"/>
                  </v:line>
                  <v:line id="Connecteur droit 16" o:spid="_x0000_s1042" style="position:absolute;flip:x;visibility:visible;mso-wrap-style:square" from="20185,25447" to="25879,28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5TH8AAAADbAAAADwAAAGRycy9kb3ducmV2LnhtbERPzYrCMBC+C/sOYRb2pmn3oFKNIsqC&#10;LIJa+wBDM9uWbSY1iVrf3giCt/n4fme+7E0rruR8Y1lBOkpAEJdWN1wpKE4/wykIH5A1tpZJwZ08&#10;LBcfgzlm2t74SNc8VCKGsM9QQR1Cl0npy5oM+pHtiCP3Z53BEKGrpHZ4i+Gmld9JMpYGG44NNXa0&#10;rqn8zy9GwSad7NIzuYOc7je/SVHlBZ0bpb4++9UMRKA+vMUv91bH+WN4/hIPkI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FeUx/AAAAA2wAAAA8AAAAAAAAAAAAAAAAA&#10;oQIAAGRycy9kb3ducmV2LnhtbFBLBQYAAAAABAAEAPkAAACOAwAAAAA=&#10;" strokecolor="#5b9bd5 [3204]" strokeweight="1.5pt">
                    <v:stroke joinstyle="miter"/>
                  </v:line>
                </v:group>
              </v:group>
            </w:pict>
          </mc:Fallback>
        </mc:AlternateContent>
      </w:r>
    </w:p>
    <w:p w:rsidR="00C02802" w:rsidRPr="00B668E8" w:rsidRDefault="00C02802" w:rsidP="00C02802">
      <w:pPr>
        <w:bidi w:val="0"/>
        <w:spacing w:line="360" w:lineRule="auto"/>
        <w:jc w:val="center"/>
        <w:rPr>
          <w:rFonts w:asciiTheme="majorBidi" w:hAnsiTheme="majorBidi" w:cstheme="majorBidi"/>
          <w:noProof/>
          <w:sz w:val="24"/>
          <w:szCs w:val="24"/>
          <w:lang w:val="fr-FR"/>
        </w:rPr>
      </w:pPr>
    </w:p>
    <w:p w:rsidR="00C02802" w:rsidRPr="00B668E8" w:rsidRDefault="00C02802" w:rsidP="00C02802">
      <w:pPr>
        <w:bidi w:val="0"/>
        <w:spacing w:line="360" w:lineRule="auto"/>
        <w:jc w:val="center"/>
        <w:rPr>
          <w:rFonts w:asciiTheme="majorBidi" w:hAnsiTheme="majorBidi" w:cstheme="majorBidi"/>
          <w:noProof/>
          <w:sz w:val="24"/>
          <w:szCs w:val="24"/>
          <w:lang w:val="fr-FR"/>
        </w:rPr>
      </w:pPr>
    </w:p>
    <w:p w:rsidR="00C02802" w:rsidRPr="00B668E8" w:rsidRDefault="00C02802" w:rsidP="00C02802">
      <w:pPr>
        <w:bidi w:val="0"/>
        <w:spacing w:line="360" w:lineRule="auto"/>
        <w:jc w:val="center"/>
        <w:rPr>
          <w:rFonts w:asciiTheme="majorBidi" w:hAnsiTheme="majorBidi" w:cstheme="majorBidi"/>
          <w:noProof/>
          <w:sz w:val="24"/>
          <w:szCs w:val="24"/>
          <w:lang w:val="fr-FR"/>
        </w:rPr>
      </w:pPr>
    </w:p>
    <w:p w:rsidR="00C02802" w:rsidRPr="00B668E8" w:rsidRDefault="00C02802" w:rsidP="00C02802">
      <w:pPr>
        <w:bidi w:val="0"/>
        <w:spacing w:line="360" w:lineRule="auto"/>
        <w:jc w:val="center"/>
        <w:rPr>
          <w:rFonts w:asciiTheme="majorBidi" w:hAnsiTheme="majorBidi" w:cstheme="majorBidi"/>
          <w:noProof/>
          <w:sz w:val="24"/>
          <w:szCs w:val="24"/>
          <w:lang w:val="fr-FR"/>
        </w:rPr>
      </w:pPr>
    </w:p>
    <w:p w:rsidR="00C02802" w:rsidRPr="00B668E8" w:rsidRDefault="00C02802" w:rsidP="00C02802">
      <w:pPr>
        <w:bidi w:val="0"/>
        <w:spacing w:line="360" w:lineRule="auto"/>
        <w:jc w:val="center"/>
        <w:rPr>
          <w:rFonts w:asciiTheme="majorBidi" w:hAnsiTheme="majorBidi" w:cstheme="majorBidi"/>
          <w:noProof/>
          <w:sz w:val="24"/>
          <w:szCs w:val="24"/>
          <w:lang w:val="fr-FR"/>
        </w:rPr>
      </w:pPr>
    </w:p>
    <w:p w:rsidR="00C02802" w:rsidRPr="00B668E8" w:rsidRDefault="00C02802" w:rsidP="00C02802">
      <w:pPr>
        <w:bidi w:val="0"/>
        <w:spacing w:line="360" w:lineRule="auto"/>
        <w:jc w:val="center"/>
        <w:rPr>
          <w:rFonts w:asciiTheme="majorBidi" w:hAnsiTheme="majorBidi" w:cstheme="majorBidi"/>
          <w:noProof/>
          <w:sz w:val="24"/>
          <w:szCs w:val="24"/>
          <w:lang w:val="fr-FR"/>
        </w:rPr>
      </w:pPr>
    </w:p>
    <w:p w:rsidR="00C02802" w:rsidRPr="00B668E8" w:rsidRDefault="00C02802" w:rsidP="00C02802">
      <w:pPr>
        <w:bidi w:val="0"/>
        <w:spacing w:line="360" w:lineRule="auto"/>
        <w:jc w:val="center"/>
        <w:rPr>
          <w:rFonts w:asciiTheme="majorBidi" w:hAnsiTheme="majorBidi" w:cstheme="majorBidi"/>
          <w:noProof/>
          <w:sz w:val="24"/>
          <w:szCs w:val="24"/>
          <w:lang w:val="fr-FR"/>
        </w:rPr>
      </w:pPr>
    </w:p>
    <w:p w:rsidR="00C02802" w:rsidRPr="00B668E8" w:rsidRDefault="00C02802" w:rsidP="00C02802">
      <w:pPr>
        <w:bidi w:val="0"/>
        <w:spacing w:line="360" w:lineRule="auto"/>
        <w:jc w:val="center"/>
        <w:rPr>
          <w:rFonts w:asciiTheme="majorBidi" w:hAnsiTheme="majorBidi" w:cstheme="majorBidi"/>
          <w:noProof/>
          <w:sz w:val="24"/>
          <w:szCs w:val="24"/>
          <w:lang w:val="fr-FR"/>
        </w:rPr>
      </w:pPr>
    </w:p>
    <w:p w:rsidR="00C02802" w:rsidRPr="00B668E8" w:rsidRDefault="00C02802" w:rsidP="00C02802">
      <w:pPr>
        <w:bidi w:val="0"/>
        <w:spacing w:line="360" w:lineRule="auto"/>
        <w:jc w:val="center"/>
        <w:rPr>
          <w:rFonts w:asciiTheme="majorBidi" w:hAnsiTheme="majorBidi" w:cstheme="majorBidi"/>
          <w:noProof/>
          <w:sz w:val="24"/>
          <w:szCs w:val="24"/>
          <w:lang w:val="fr-FR"/>
        </w:rPr>
      </w:pPr>
    </w:p>
    <w:p w:rsidR="00621875" w:rsidRPr="00FB00E8" w:rsidRDefault="001D1054" w:rsidP="0025007C">
      <w:pPr>
        <w:bidi w:val="0"/>
        <w:spacing w:line="360" w:lineRule="auto"/>
        <w:jc w:val="center"/>
        <w:rPr>
          <w:rFonts w:asciiTheme="majorBidi" w:hAnsiTheme="majorBidi" w:cstheme="majorBidi"/>
          <w:b/>
          <w:bCs/>
          <w:sz w:val="24"/>
          <w:szCs w:val="24"/>
          <w:lang w:val="fr-FR"/>
        </w:rPr>
      </w:pPr>
      <w:r>
        <w:rPr>
          <w:rFonts w:asciiTheme="majorBidi" w:hAnsiTheme="majorBidi" w:cstheme="majorBidi"/>
          <w:b/>
          <w:bCs/>
          <w:sz w:val="24"/>
          <w:szCs w:val="24"/>
          <w:lang w:val="fr-FR"/>
        </w:rPr>
        <w:t>Fig</w:t>
      </w:r>
      <w:r w:rsidR="00621875">
        <w:rPr>
          <w:rFonts w:asciiTheme="majorBidi" w:hAnsiTheme="majorBidi" w:cstheme="majorBidi"/>
          <w:b/>
          <w:bCs/>
          <w:sz w:val="24"/>
          <w:szCs w:val="24"/>
          <w:lang w:val="fr-FR"/>
        </w:rPr>
        <w:t>ure 1.2 </w:t>
      </w:r>
      <w:r w:rsidR="00B00859" w:rsidRPr="00B73D23">
        <w:rPr>
          <w:rFonts w:asciiTheme="majorBidi" w:hAnsiTheme="majorBidi" w:cstheme="majorBidi"/>
          <w:sz w:val="24"/>
          <w:szCs w:val="24"/>
          <w:lang w:val="fr-FR"/>
        </w:rPr>
        <w:t>Vulnérabilités des applications Web</w:t>
      </w:r>
    </w:p>
    <w:p w:rsidR="001D1054" w:rsidRPr="00701A14" w:rsidRDefault="00760F69" w:rsidP="000B2422">
      <w:pPr>
        <w:pStyle w:val="ListParagraph"/>
        <w:numPr>
          <w:ilvl w:val="0"/>
          <w:numId w:val="14"/>
        </w:numPr>
        <w:autoSpaceDE w:val="0"/>
        <w:autoSpaceDN w:val="0"/>
        <w:bidi w:val="0"/>
        <w:adjustRightInd w:val="0"/>
        <w:spacing w:line="360" w:lineRule="auto"/>
        <w:ind w:left="567" w:hanging="567"/>
        <w:jc w:val="both"/>
        <w:rPr>
          <w:rFonts w:asciiTheme="majorBidi" w:hAnsiTheme="majorBidi" w:cstheme="majorBidi"/>
          <w:b/>
          <w:bCs/>
          <w:sz w:val="28"/>
          <w:szCs w:val="28"/>
          <w:lang w:val="fr-FR"/>
        </w:rPr>
      </w:pPr>
      <w:r>
        <w:rPr>
          <w:rFonts w:asciiTheme="majorBidi" w:hAnsiTheme="majorBidi" w:cstheme="majorBidi"/>
          <w:b/>
          <w:bCs/>
          <w:sz w:val="28"/>
          <w:szCs w:val="28"/>
          <w:lang w:val="fr-FR"/>
        </w:rPr>
        <w:t>Vulnérabilités et attaques W</w:t>
      </w:r>
      <w:r w:rsidR="00D065C9" w:rsidRPr="00FB00E8">
        <w:rPr>
          <w:rFonts w:asciiTheme="majorBidi" w:hAnsiTheme="majorBidi" w:cstheme="majorBidi"/>
          <w:b/>
          <w:bCs/>
          <w:sz w:val="28"/>
          <w:szCs w:val="28"/>
          <w:lang w:val="fr-FR"/>
        </w:rPr>
        <w:t>eb :</w:t>
      </w:r>
    </w:p>
    <w:p w:rsidR="004A2012" w:rsidRPr="00FB00E8" w:rsidRDefault="00D065C9" w:rsidP="006F4424">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Au même titre qu’une application classique ou qu’un système d’</w:t>
      </w:r>
      <w:r w:rsidR="00CB59F6">
        <w:rPr>
          <w:rFonts w:asciiTheme="majorBidi" w:hAnsiTheme="majorBidi" w:cstheme="majorBidi"/>
          <w:sz w:val="24"/>
          <w:szCs w:val="24"/>
          <w:lang w:val="fr-FR"/>
        </w:rPr>
        <w:t>exploitation, les applications W</w:t>
      </w:r>
      <w:r w:rsidRPr="00FB00E8">
        <w:rPr>
          <w:rFonts w:asciiTheme="majorBidi" w:hAnsiTheme="majorBidi" w:cstheme="majorBidi"/>
          <w:sz w:val="24"/>
          <w:szCs w:val="24"/>
          <w:lang w:val="fr-FR"/>
        </w:rPr>
        <w:t>eb peuvent présenter des failles de sécurité. Cela est d’autant plus grave que ces applications manipulent parfois des données confidentielles (mots de passe, numéros de cartes bancaires) et qu’elles s</w:t>
      </w:r>
      <w:r w:rsidR="00CB59F6">
        <w:rPr>
          <w:rFonts w:asciiTheme="majorBidi" w:hAnsiTheme="majorBidi" w:cstheme="majorBidi"/>
          <w:sz w:val="24"/>
          <w:szCs w:val="24"/>
          <w:lang w:val="fr-FR"/>
        </w:rPr>
        <w:t>ont généralement déployées sur I</w:t>
      </w:r>
      <w:r w:rsidRPr="00FB00E8">
        <w:rPr>
          <w:rFonts w:asciiTheme="majorBidi" w:hAnsiTheme="majorBidi" w:cstheme="majorBidi"/>
          <w:sz w:val="24"/>
          <w:szCs w:val="24"/>
          <w:lang w:val="fr-FR"/>
        </w:rPr>
        <w:t xml:space="preserve">nternet et donc exposées </w:t>
      </w:r>
      <w:r w:rsidR="00CB59F6">
        <w:rPr>
          <w:rFonts w:asciiTheme="majorBidi" w:hAnsiTheme="majorBidi" w:cstheme="majorBidi"/>
          <w:sz w:val="24"/>
          <w:szCs w:val="24"/>
          <w:lang w:val="fr-FR"/>
        </w:rPr>
        <w:t>au public. Même sur un serveur W</w:t>
      </w:r>
      <w:r w:rsidRPr="00FB00E8">
        <w:rPr>
          <w:rFonts w:asciiTheme="majorBidi" w:hAnsiTheme="majorBidi" w:cstheme="majorBidi"/>
          <w:sz w:val="24"/>
          <w:szCs w:val="24"/>
          <w:lang w:val="fr-FR"/>
        </w:rPr>
        <w:t>eb sécurisé s’exécutant sur un système d’exploitation réputé sûr (Apache sur Open</w:t>
      </w:r>
      <w:r w:rsidR="007C521D"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BSD, par exemple), des failles de sécurité peuvent subsister, car elles sont la plupart du temps dues à des fautes de programmation de</w:t>
      </w:r>
      <w:r w:rsidR="004A2012" w:rsidRPr="00FB00E8">
        <w:rPr>
          <w:rFonts w:asciiTheme="majorBidi" w:hAnsiTheme="majorBidi" w:cstheme="majorBidi"/>
          <w:sz w:val="24"/>
          <w:szCs w:val="24"/>
          <w:lang w:val="fr-FR"/>
        </w:rPr>
        <w:t xml:space="preserve"> l’application elle-même, et non du serveur. Comme nous l’avons précisé dans l’introduction</w:t>
      </w:r>
      <w:r w:rsidR="00CB59F6">
        <w:rPr>
          <w:rFonts w:asciiTheme="majorBidi" w:hAnsiTheme="majorBidi" w:cstheme="majorBidi"/>
          <w:sz w:val="24"/>
          <w:szCs w:val="24"/>
          <w:lang w:val="fr-FR"/>
        </w:rPr>
        <w:t xml:space="preserve"> générale</w:t>
      </w:r>
      <w:r w:rsidR="004A2012" w:rsidRPr="00FB00E8">
        <w:rPr>
          <w:rFonts w:asciiTheme="majorBidi" w:hAnsiTheme="majorBidi" w:cstheme="majorBidi"/>
          <w:sz w:val="24"/>
          <w:szCs w:val="24"/>
          <w:lang w:val="fr-FR"/>
        </w:rPr>
        <w:t xml:space="preserve">, la complexité croissante des technologies utilisées pour le développement de ces applications, ainsi que le manque de compétence en sécurité des multiples développeurs de ce genre d’application peut en grande partie expliquer les vulnérabilités récurrentes qu’elles présentent. </w:t>
      </w:r>
    </w:p>
    <w:p w:rsidR="004A2012" w:rsidRPr="001C565F" w:rsidRDefault="004A2012" w:rsidP="006F4424">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Définissons à présent plus précisément les termes de vulnérabilité</w:t>
      </w:r>
      <w:r w:rsidR="001004DB" w:rsidRPr="00FB00E8">
        <w:rPr>
          <w:rFonts w:asciiTheme="majorBidi" w:hAnsiTheme="majorBidi" w:cstheme="majorBidi"/>
          <w:sz w:val="24"/>
          <w:szCs w:val="24"/>
          <w:lang w:val="fr-FR"/>
        </w:rPr>
        <w:t xml:space="preserve"> et attaque </w:t>
      </w:r>
      <w:r w:rsidRPr="00FB00E8">
        <w:rPr>
          <w:rFonts w:asciiTheme="majorBidi" w:hAnsiTheme="majorBidi" w:cstheme="majorBidi"/>
          <w:sz w:val="24"/>
          <w:szCs w:val="24"/>
          <w:lang w:val="fr-FR"/>
        </w:rPr>
        <w:t xml:space="preserve">que nous utiliserons tout au long de ce mémoire. Ces définitions sont extraites du projet MAFTIA </w:t>
      </w:r>
      <w:r w:rsidR="00E21D8E" w:rsidRPr="001C565F">
        <w:rPr>
          <w:rFonts w:asciiTheme="majorBidi" w:hAnsiTheme="majorBidi" w:cstheme="majorBidi"/>
          <w:b/>
          <w:bCs/>
          <w:sz w:val="24"/>
          <w:szCs w:val="24"/>
          <w:lang w:val="fr-FR"/>
        </w:rPr>
        <w:t>[</w:t>
      </w:r>
      <w:r w:rsidR="00112614">
        <w:rPr>
          <w:rFonts w:asciiTheme="majorBidi" w:hAnsiTheme="majorBidi" w:cstheme="majorBidi"/>
          <w:b/>
          <w:bCs/>
          <w:sz w:val="24"/>
          <w:szCs w:val="24"/>
          <w:lang w:val="fr-FR"/>
        </w:rPr>
        <w:t>19</w:t>
      </w:r>
      <w:r w:rsidRPr="001C565F">
        <w:rPr>
          <w:rFonts w:asciiTheme="majorBidi" w:hAnsiTheme="majorBidi" w:cstheme="majorBidi"/>
          <w:b/>
          <w:bCs/>
          <w:sz w:val="24"/>
          <w:szCs w:val="24"/>
          <w:lang w:val="fr-FR"/>
        </w:rPr>
        <w:t>]</w:t>
      </w:r>
      <w:r w:rsidRPr="001C565F">
        <w:rPr>
          <w:rFonts w:asciiTheme="majorBidi" w:hAnsiTheme="majorBidi" w:cstheme="majorBidi"/>
          <w:sz w:val="24"/>
          <w:szCs w:val="24"/>
          <w:lang w:val="fr-FR"/>
        </w:rPr>
        <w:t>.</w:t>
      </w:r>
    </w:p>
    <w:p w:rsidR="004A2012" w:rsidRPr="00FB00E8" w:rsidRDefault="003D16A2" w:rsidP="0087201D">
      <w:pPr>
        <w:pStyle w:val="ListParagraph"/>
        <w:numPr>
          <w:ilvl w:val="0"/>
          <w:numId w:val="13"/>
        </w:numPr>
        <w:autoSpaceDE w:val="0"/>
        <w:autoSpaceDN w:val="0"/>
        <w:bidi w:val="0"/>
        <w:adjustRightInd w:val="0"/>
        <w:spacing w:after="0" w:line="360" w:lineRule="auto"/>
        <w:jc w:val="both"/>
        <w:rPr>
          <w:rFonts w:asciiTheme="majorBidi" w:hAnsiTheme="majorBidi" w:cstheme="majorBidi"/>
          <w:sz w:val="24"/>
          <w:szCs w:val="24"/>
          <w:lang w:val="fr-FR"/>
        </w:rPr>
      </w:pPr>
      <w:r w:rsidRPr="00FB00E8">
        <w:rPr>
          <w:rFonts w:asciiTheme="majorBidi" w:hAnsiTheme="majorBidi" w:cstheme="majorBidi"/>
          <w:b/>
          <w:bCs/>
          <w:sz w:val="24"/>
          <w:szCs w:val="24"/>
          <w:lang w:val="fr-FR"/>
        </w:rPr>
        <w:t>V</w:t>
      </w:r>
      <w:r w:rsidR="004A2012" w:rsidRPr="00FB00E8">
        <w:rPr>
          <w:rFonts w:asciiTheme="majorBidi" w:hAnsiTheme="majorBidi" w:cstheme="majorBidi"/>
          <w:b/>
          <w:bCs/>
          <w:sz w:val="24"/>
          <w:szCs w:val="24"/>
          <w:lang w:val="fr-FR"/>
        </w:rPr>
        <w:t>ulnérabilité</w:t>
      </w:r>
      <w:r w:rsidRPr="00FB00E8">
        <w:rPr>
          <w:rFonts w:asciiTheme="majorBidi" w:hAnsiTheme="majorBidi" w:cstheme="majorBidi"/>
          <w:b/>
          <w:bCs/>
          <w:sz w:val="24"/>
          <w:szCs w:val="24"/>
          <w:lang w:val="fr-FR"/>
        </w:rPr>
        <w:t> :</w:t>
      </w:r>
      <w:r w:rsidR="004A2012" w:rsidRPr="00FB00E8">
        <w:rPr>
          <w:rFonts w:asciiTheme="majorBidi" w:hAnsiTheme="majorBidi" w:cstheme="majorBidi"/>
          <w:sz w:val="24"/>
          <w:szCs w:val="24"/>
          <w:lang w:val="fr-FR"/>
        </w:rPr>
        <w:t xml:space="preserve"> est une faute accidentelle ou intentio</w:t>
      </w:r>
      <w:r w:rsidR="007E5ACC" w:rsidRPr="00FB00E8">
        <w:rPr>
          <w:rFonts w:asciiTheme="majorBidi" w:hAnsiTheme="majorBidi" w:cstheme="majorBidi"/>
          <w:sz w:val="24"/>
          <w:szCs w:val="24"/>
          <w:lang w:val="fr-FR"/>
        </w:rPr>
        <w:t xml:space="preserve">nnelle (avec ou sans volonté de </w:t>
      </w:r>
      <w:r w:rsidR="004A2012" w:rsidRPr="00FB00E8">
        <w:rPr>
          <w:rFonts w:asciiTheme="majorBidi" w:hAnsiTheme="majorBidi" w:cstheme="majorBidi"/>
          <w:sz w:val="24"/>
          <w:szCs w:val="24"/>
          <w:lang w:val="fr-FR"/>
        </w:rPr>
        <w:t>nuire),</w:t>
      </w:r>
      <w:r w:rsidR="007E5ACC" w:rsidRPr="00FB00E8">
        <w:rPr>
          <w:rFonts w:asciiTheme="majorBidi" w:hAnsiTheme="majorBidi" w:cstheme="majorBidi"/>
          <w:sz w:val="24"/>
          <w:szCs w:val="24"/>
          <w:lang w:val="fr-FR"/>
        </w:rPr>
        <w:t xml:space="preserve"> </w:t>
      </w:r>
      <w:r w:rsidR="004A2012" w:rsidRPr="00FB00E8">
        <w:rPr>
          <w:rFonts w:asciiTheme="majorBidi" w:hAnsiTheme="majorBidi" w:cstheme="majorBidi"/>
          <w:sz w:val="24"/>
          <w:szCs w:val="24"/>
          <w:lang w:val="fr-FR"/>
        </w:rPr>
        <w:t>dans la spécification, la conception ou la configuration du système, ou dans la façon selon</w:t>
      </w:r>
      <w:r w:rsidR="007E5ACC" w:rsidRPr="00FB00E8">
        <w:rPr>
          <w:rFonts w:asciiTheme="majorBidi" w:hAnsiTheme="majorBidi" w:cstheme="majorBidi"/>
          <w:sz w:val="24"/>
          <w:szCs w:val="24"/>
          <w:lang w:val="fr-FR"/>
        </w:rPr>
        <w:t xml:space="preserve"> </w:t>
      </w:r>
      <w:r w:rsidR="003A51BE">
        <w:rPr>
          <w:rFonts w:asciiTheme="majorBidi" w:hAnsiTheme="majorBidi" w:cstheme="majorBidi"/>
          <w:sz w:val="24"/>
          <w:szCs w:val="24"/>
          <w:lang w:val="fr-FR"/>
        </w:rPr>
        <w:t>laquelle il</w:t>
      </w:r>
      <w:r w:rsidR="004A2012" w:rsidRPr="00FB00E8">
        <w:rPr>
          <w:rFonts w:asciiTheme="majorBidi" w:hAnsiTheme="majorBidi" w:cstheme="majorBidi"/>
          <w:sz w:val="24"/>
          <w:szCs w:val="24"/>
          <w:lang w:val="fr-FR"/>
        </w:rPr>
        <w:t xml:space="preserve"> est utilisé</w:t>
      </w:r>
      <w:r w:rsidR="00E21D8E" w:rsidRPr="00FB00E8">
        <w:rPr>
          <w:rFonts w:asciiTheme="majorBidi" w:hAnsiTheme="majorBidi" w:cstheme="majorBidi"/>
          <w:sz w:val="24"/>
          <w:szCs w:val="24"/>
          <w:lang w:val="fr-FR"/>
        </w:rPr>
        <w:t>.</w:t>
      </w:r>
    </w:p>
    <w:p w:rsidR="001964E9" w:rsidRPr="00254B7A" w:rsidRDefault="003D16A2" w:rsidP="003A51BE">
      <w:pPr>
        <w:pStyle w:val="Standard1LTGliederung1"/>
        <w:numPr>
          <w:ilvl w:val="0"/>
          <w:numId w:val="13"/>
        </w:numPr>
        <w:spacing w:before="128" w:after="120" w:line="360" w:lineRule="auto"/>
        <w:ind w:left="714" w:hanging="357"/>
        <w:jc w:val="both"/>
        <w:rPr>
          <w:rFonts w:asciiTheme="majorBidi" w:hAnsiTheme="majorBidi" w:cstheme="majorBidi"/>
          <w:color w:val="auto"/>
          <w:sz w:val="24"/>
          <w:szCs w:val="24"/>
        </w:rPr>
      </w:pPr>
      <w:r w:rsidRPr="00863046">
        <w:rPr>
          <w:rFonts w:asciiTheme="majorBidi" w:hAnsiTheme="majorBidi" w:cstheme="majorBidi"/>
          <w:b/>
          <w:bCs/>
          <w:color w:val="auto"/>
          <w:sz w:val="24"/>
          <w:szCs w:val="24"/>
        </w:rPr>
        <w:lastRenderedPageBreak/>
        <w:t>A</w:t>
      </w:r>
      <w:r w:rsidR="004A2012" w:rsidRPr="00863046">
        <w:rPr>
          <w:rFonts w:asciiTheme="majorBidi" w:hAnsiTheme="majorBidi" w:cstheme="majorBidi"/>
          <w:b/>
          <w:bCs/>
          <w:color w:val="auto"/>
          <w:sz w:val="24"/>
          <w:szCs w:val="24"/>
        </w:rPr>
        <w:t>ttaque</w:t>
      </w:r>
      <w:r w:rsidRPr="00863046">
        <w:rPr>
          <w:rFonts w:asciiTheme="majorBidi" w:hAnsiTheme="majorBidi" w:cstheme="majorBidi"/>
          <w:b/>
          <w:bCs/>
          <w:color w:val="auto"/>
          <w:sz w:val="24"/>
          <w:szCs w:val="24"/>
        </w:rPr>
        <w:t> :</w:t>
      </w:r>
      <w:r w:rsidR="004A2012" w:rsidRPr="00863046">
        <w:rPr>
          <w:rFonts w:asciiTheme="majorBidi" w:hAnsiTheme="majorBidi" w:cstheme="majorBidi"/>
          <w:color w:val="auto"/>
          <w:sz w:val="24"/>
          <w:szCs w:val="24"/>
        </w:rPr>
        <w:t xml:space="preserve"> </w:t>
      </w:r>
      <w:r w:rsidR="00863046" w:rsidRPr="00863046">
        <w:rPr>
          <w:rFonts w:asciiTheme="majorBidi" w:hAnsiTheme="majorBidi" w:cstheme="majorBidi"/>
          <w:color w:val="auto"/>
          <w:sz w:val="24"/>
          <w:szCs w:val="24"/>
        </w:rPr>
        <w:t xml:space="preserve">Une attaque peut être  définit comme toute action ou ensemble d’actions qui peut porter atteinte </w:t>
      </w:r>
      <w:r w:rsidR="00254B7A">
        <w:rPr>
          <w:rFonts w:asciiTheme="majorBidi" w:hAnsiTheme="majorBidi" w:cstheme="majorBidi"/>
          <w:color w:val="auto"/>
          <w:sz w:val="24"/>
          <w:szCs w:val="24"/>
        </w:rPr>
        <w:t xml:space="preserve">à </w:t>
      </w:r>
      <w:r w:rsidR="00863046" w:rsidRPr="00863046">
        <w:rPr>
          <w:rFonts w:asciiTheme="majorBidi" w:hAnsiTheme="majorBidi" w:cstheme="majorBidi"/>
          <w:color w:val="auto"/>
          <w:sz w:val="24"/>
          <w:szCs w:val="24"/>
        </w:rPr>
        <w:t>la sécurité des informati</w:t>
      </w:r>
      <w:r w:rsidR="00863046">
        <w:rPr>
          <w:rFonts w:asciiTheme="majorBidi" w:hAnsiTheme="majorBidi" w:cstheme="majorBidi"/>
          <w:color w:val="auto"/>
          <w:sz w:val="24"/>
          <w:szCs w:val="24"/>
        </w:rPr>
        <w:t xml:space="preserve">ons d’un système ou d’un réseau </w:t>
      </w:r>
      <w:r w:rsidR="00863046" w:rsidRPr="00863046">
        <w:rPr>
          <w:rFonts w:asciiTheme="majorBidi" w:hAnsiTheme="majorBidi" w:cstheme="majorBidi"/>
          <w:color w:val="auto"/>
          <w:sz w:val="24"/>
          <w:szCs w:val="24"/>
        </w:rPr>
        <w:t>informatique.</w:t>
      </w:r>
    </w:p>
    <w:p w:rsidR="003D16A2" w:rsidRPr="00FB00E8" w:rsidRDefault="003D16A2" w:rsidP="006F4424">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La multiplication des vulnérabilités et des attaques sur des si</w:t>
      </w:r>
      <w:r w:rsidR="004E2DE7">
        <w:rPr>
          <w:rFonts w:asciiTheme="majorBidi" w:hAnsiTheme="majorBidi" w:cstheme="majorBidi"/>
          <w:sz w:val="24"/>
          <w:szCs w:val="24"/>
          <w:lang w:val="fr-FR"/>
        </w:rPr>
        <w:t>tes W</w:t>
      </w:r>
      <w:r w:rsidR="00C27001" w:rsidRPr="00FB00E8">
        <w:rPr>
          <w:rFonts w:asciiTheme="majorBidi" w:hAnsiTheme="majorBidi" w:cstheme="majorBidi"/>
          <w:sz w:val="24"/>
          <w:szCs w:val="24"/>
          <w:lang w:val="fr-FR"/>
        </w:rPr>
        <w:t xml:space="preserve">eb sur </w:t>
      </w:r>
      <w:r w:rsidR="00057039">
        <w:rPr>
          <w:rFonts w:asciiTheme="majorBidi" w:hAnsiTheme="majorBidi" w:cstheme="majorBidi"/>
          <w:sz w:val="24"/>
          <w:szCs w:val="24"/>
          <w:lang w:val="fr-FR"/>
        </w:rPr>
        <w:t>I</w:t>
      </w:r>
      <w:r w:rsidR="00C27001" w:rsidRPr="00FB00E8">
        <w:rPr>
          <w:rFonts w:asciiTheme="majorBidi" w:hAnsiTheme="majorBidi" w:cstheme="majorBidi"/>
          <w:sz w:val="24"/>
          <w:szCs w:val="24"/>
          <w:lang w:val="fr-FR"/>
        </w:rPr>
        <w:t xml:space="preserve">nternet ont poussé </w:t>
      </w:r>
      <w:r w:rsidRPr="00FB00E8">
        <w:rPr>
          <w:rFonts w:asciiTheme="majorBidi" w:hAnsiTheme="majorBidi" w:cstheme="majorBidi"/>
          <w:sz w:val="24"/>
          <w:szCs w:val="24"/>
          <w:lang w:val="fr-FR"/>
        </w:rPr>
        <w:t>de nombreuses</w:t>
      </w:r>
      <w:r w:rsidR="00C27001"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organisations à poser un regard critique sur la qualité de la sécurité</w:t>
      </w:r>
      <w:r w:rsidR="0048182F">
        <w:rPr>
          <w:rFonts w:asciiTheme="majorBidi" w:hAnsiTheme="majorBidi" w:cstheme="majorBidi"/>
          <w:sz w:val="24"/>
          <w:szCs w:val="24"/>
          <w:lang w:val="fr-FR"/>
        </w:rPr>
        <w:t xml:space="preserve"> de leurs applications W</w:t>
      </w:r>
      <w:r w:rsidR="00C27001" w:rsidRPr="00FB00E8">
        <w:rPr>
          <w:rFonts w:asciiTheme="majorBidi" w:hAnsiTheme="majorBidi" w:cstheme="majorBidi"/>
          <w:sz w:val="24"/>
          <w:szCs w:val="24"/>
          <w:lang w:val="fr-FR"/>
        </w:rPr>
        <w:t xml:space="preserve">eb. </w:t>
      </w:r>
      <w:r w:rsidRPr="00FB00E8">
        <w:rPr>
          <w:rFonts w:asciiTheme="majorBidi" w:hAnsiTheme="majorBidi" w:cstheme="majorBidi"/>
          <w:sz w:val="24"/>
          <w:szCs w:val="24"/>
          <w:lang w:val="fr-FR"/>
        </w:rPr>
        <w:t>Ainsi, plusieurs communautés ont vu le j</w:t>
      </w:r>
      <w:r w:rsidR="00C27001" w:rsidRPr="00FB00E8">
        <w:rPr>
          <w:rFonts w:asciiTheme="majorBidi" w:hAnsiTheme="majorBidi" w:cstheme="majorBidi"/>
          <w:sz w:val="24"/>
          <w:szCs w:val="24"/>
          <w:lang w:val="fr-FR"/>
        </w:rPr>
        <w:t xml:space="preserve">our, dans le but d’améliorer la sécurisation des applications </w:t>
      </w:r>
      <w:r w:rsidR="00C02B05">
        <w:rPr>
          <w:rFonts w:asciiTheme="majorBidi" w:hAnsiTheme="majorBidi" w:cstheme="majorBidi"/>
          <w:sz w:val="24"/>
          <w:szCs w:val="24"/>
          <w:lang w:val="fr-FR"/>
        </w:rPr>
        <w:t>W</w:t>
      </w:r>
      <w:r w:rsidRPr="00FB00E8">
        <w:rPr>
          <w:rFonts w:asciiTheme="majorBidi" w:hAnsiTheme="majorBidi" w:cstheme="majorBidi"/>
          <w:sz w:val="24"/>
          <w:szCs w:val="24"/>
          <w:lang w:val="fr-FR"/>
        </w:rPr>
        <w:t>eb.</w:t>
      </w:r>
      <w:r w:rsidR="00C27001" w:rsidRPr="00FB00E8">
        <w:rPr>
          <w:rFonts w:asciiTheme="majorBidi" w:hAnsiTheme="majorBidi" w:cstheme="majorBidi"/>
          <w:sz w:val="24"/>
          <w:szCs w:val="24"/>
          <w:lang w:val="fr-FR"/>
        </w:rPr>
        <w:t xml:space="preserve"> Parmi ces communautés, </w:t>
      </w:r>
      <w:r w:rsidR="00D36B33" w:rsidRPr="00FB00E8">
        <w:rPr>
          <w:rFonts w:asciiTheme="majorBidi" w:hAnsiTheme="majorBidi" w:cstheme="majorBidi"/>
          <w:sz w:val="24"/>
          <w:szCs w:val="24"/>
          <w:lang w:val="fr-FR"/>
        </w:rPr>
        <w:t>nous citons OWASP</w:t>
      </w:r>
      <w:r w:rsidRPr="00FB00E8">
        <w:rPr>
          <w:rFonts w:asciiTheme="majorBidi" w:hAnsiTheme="majorBidi" w:cstheme="majorBidi"/>
          <w:sz w:val="24"/>
          <w:szCs w:val="24"/>
          <w:lang w:val="fr-FR"/>
        </w:rPr>
        <w:t xml:space="preserve"> (Open</w:t>
      </w:r>
      <w:r w:rsidR="00C02B05">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Web Application S</w:t>
      </w:r>
      <w:r w:rsidR="00C27001" w:rsidRPr="00FB00E8">
        <w:rPr>
          <w:rFonts w:asciiTheme="majorBidi" w:hAnsiTheme="majorBidi" w:cstheme="majorBidi"/>
          <w:sz w:val="24"/>
          <w:szCs w:val="24"/>
          <w:lang w:val="fr-FR"/>
        </w:rPr>
        <w:t xml:space="preserve">ecurity </w:t>
      </w:r>
      <w:r w:rsidRPr="00FB00E8">
        <w:rPr>
          <w:rFonts w:asciiTheme="majorBidi" w:hAnsiTheme="majorBidi" w:cstheme="majorBidi"/>
          <w:sz w:val="24"/>
          <w:szCs w:val="24"/>
          <w:lang w:val="fr-FR"/>
        </w:rPr>
        <w:t>Project) et WASC (Web Application S</w:t>
      </w:r>
      <w:r w:rsidR="00C27001" w:rsidRPr="00FB00E8">
        <w:rPr>
          <w:rFonts w:asciiTheme="majorBidi" w:hAnsiTheme="majorBidi" w:cstheme="majorBidi"/>
          <w:sz w:val="24"/>
          <w:szCs w:val="24"/>
          <w:lang w:val="fr-FR"/>
        </w:rPr>
        <w:t xml:space="preserve">ecurity </w:t>
      </w:r>
      <w:r w:rsidRPr="00FB00E8">
        <w:rPr>
          <w:rFonts w:asciiTheme="majorBidi" w:hAnsiTheme="majorBidi" w:cstheme="majorBidi"/>
          <w:sz w:val="24"/>
          <w:szCs w:val="24"/>
          <w:lang w:val="fr-FR"/>
        </w:rPr>
        <w:t>Consortium).</w:t>
      </w:r>
    </w:p>
    <w:p w:rsidR="00387E6F" w:rsidRPr="00FB00E8" w:rsidRDefault="00387E6F" w:rsidP="006F4424">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Dans ce qui suit nous allons présenter les vulnérabilités des ap</w:t>
      </w:r>
      <w:r w:rsidR="001F121E">
        <w:rPr>
          <w:rFonts w:asciiTheme="majorBidi" w:hAnsiTheme="majorBidi" w:cstheme="majorBidi"/>
          <w:sz w:val="24"/>
          <w:szCs w:val="24"/>
          <w:lang w:val="fr-FR"/>
        </w:rPr>
        <w:t>plications W</w:t>
      </w:r>
      <w:r w:rsidR="0025007C">
        <w:rPr>
          <w:rFonts w:asciiTheme="majorBidi" w:hAnsiTheme="majorBidi" w:cstheme="majorBidi"/>
          <w:sz w:val="24"/>
          <w:szCs w:val="24"/>
          <w:lang w:val="fr-FR"/>
        </w:rPr>
        <w:t xml:space="preserve">eb en se basant sur </w:t>
      </w:r>
      <w:r w:rsidR="0025007C" w:rsidRPr="0025007C">
        <w:rPr>
          <w:rFonts w:asciiTheme="majorBidi" w:hAnsiTheme="majorBidi" w:cstheme="majorBidi"/>
          <w:sz w:val="24"/>
          <w:szCs w:val="24"/>
          <w:lang w:val="fr-FR"/>
        </w:rPr>
        <w:t>le rapport top 10 2013 de l’OWASP</w:t>
      </w:r>
      <w:r w:rsidR="00B73D23">
        <w:rPr>
          <w:rFonts w:asciiTheme="majorBidi" w:hAnsiTheme="majorBidi" w:cstheme="majorBidi"/>
          <w:sz w:val="24"/>
          <w:szCs w:val="24"/>
          <w:lang w:val="fr-FR"/>
        </w:rPr>
        <w:t xml:space="preserve"> </w:t>
      </w:r>
      <w:r w:rsidR="00B73D23" w:rsidRPr="00A15E2D">
        <w:rPr>
          <w:rFonts w:asciiTheme="majorBidi" w:hAnsiTheme="majorBidi" w:cstheme="majorBidi"/>
          <w:b/>
          <w:bCs/>
          <w:sz w:val="24"/>
          <w:szCs w:val="24"/>
          <w:lang w:val="fr-FR"/>
        </w:rPr>
        <w:t>[1</w:t>
      </w:r>
      <w:r w:rsidR="00112614">
        <w:rPr>
          <w:rFonts w:asciiTheme="majorBidi" w:hAnsiTheme="majorBidi" w:cstheme="majorBidi"/>
          <w:b/>
          <w:bCs/>
          <w:sz w:val="24"/>
          <w:szCs w:val="24"/>
          <w:lang w:val="fr-FR"/>
        </w:rPr>
        <w:t>8</w:t>
      </w:r>
      <w:r w:rsidR="00B73D23" w:rsidRPr="00A15E2D">
        <w:rPr>
          <w:rFonts w:asciiTheme="majorBidi" w:hAnsiTheme="majorBidi" w:cstheme="majorBidi"/>
          <w:b/>
          <w:bCs/>
          <w:sz w:val="24"/>
          <w:szCs w:val="24"/>
          <w:lang w:val="fr-FR"/>
        </w:rPr>
        <w:t>]</w:t>
      </w:r>
      <w:r w:rsidRPr="00A15E2D">
        <w:rPr>
          <w:rFonts w:asciiTheme="majorBidi" w:hAnsiTheme="majorBidi" w:cstheme="majorBidi"/>
          <w:b/>
          <w:bCs/>
          <w:sz w:val="24"/>
          <w:szCs w:val="24"/>
          <w:lang w:val="fr-FR"/>
        </w:rPr>
        <w:t>.</w:t>
      </w:r>
    </w:p>
    <w:p w:rsidR="00691D94" w:rsidRPr="00592F01" w:rsidRDefault="00CD7CC8" w:rsidP="003A51BE">
      <w:pPr>
        <w:pStyle w:val="Default"/>
        <w:numPr>
          <w:ilvl w:val="0"/>
          <w:numId w:val="17"/>
        </w:numPr>
        <w:spacing w:after="160" w:line="360" w:lineRule="auto"/>
        <w:ind w:left="567" w:hanging="567"/>
        <w:jc w:val="both"/>
        <w:rPr>
          <w:rFonts w:asciiTheme="majorBidi" w:hAnsiTheme="majorBidi" w:cstheme="majorBidi"/>
          <w:b/>
          <w:bCs/>
        </w:rPr>
      </w:pPr>
      <w:r w:rsidRPr="00592F01">
        <w:rPr>
          <w:rFonts w:asciiTheme="majorBidi" w:hAnsiTheme="majorBidi" w:cstheme="majorBidi"/>
          <w:b/>
          <w:bCs/>
        </w:rPr>
        <w:t xml:space="preserve">The Open Web Application </w:t>
      </w:r>
      <w:r w:rsidR="00173C69">
        <w:rPr>
          <w:rFonts w:asciiTheme="majorBidi" w:hAnsiTheme="majorBidi" w:cstheme="majorBidi"/>
          <w:b/>
          <w:bCs/>
        </w:rPr>
        <w:t>Security Project</w:t>
      </w:r>
      <w:r w:rsidRPr="00592F01">
        <w:rPr>
          <w:rFonts w:asciiTheme="majorBidi" w:hAnsiTheme="majorBidi" w:cstheme="majorBidi"/>
          <w:b/>
          <w:bCs/>
        </w:rPr>
        <w:t>:</w:t>
      </w:r>
    </w:p>
    <w:p w:rsidR="00691D94" w:rsidRDefault="0079307F" w:rsidP="006F4424">
      <w:pPr>
        <w:pStyle w:val="Default"/>
        <w:spacing w:after="120" w:line="360" w:lineRule="auto"/>
        <w:ind w:firstLine="284"/>
        <w:jc w:val="both"/>
        <w:rPr>
          <w:rFonts w:asciiTheme="majorBidi" w:hAnsiTheme="majorBidi" w:cstheme="majorBidi"/>
          <w:lang w:val="fr-FR"/>
        </w:rPr>
      </w:pPr>
      <w:r w:rsidRPr="00FB00E8">
        <w:rPr>
          <w:rFonts w:asciiTheme="majorBidi" w:hAnsiTheme="majorBidi" w:cstheme="majorBidi"/>
          <w:lang w:val="fr-FR"/>
        </w:rPr>
        <w:t xml:space="preserve">L'OWASP </w:t>
      </w:r>
      <w:r w:rsidR="00691D94" w:rsidRPr="00FB00E8">
        <w:rPr>
          <w:rFonts w:asciiTheme="majorBidi" w:hAnsiTheme="majorBidi" w:cstheme="majorBidi"/>
          <w:lang w:val="fr-FR"/>
        </w:rPr>
        <w:t>est une communauté ouverte dédiée à aider les entreprises à développer, acquérir et maintenir des applications de confiance. Tous les</w:t>
      </w:r>
      <w:r w:rsidR="006F19B8">
        <w:rPr>
          <w:rFonts w:asciiTheme="majorBidi" w:hAnsiTheme="majorBidi" w:cstheme="majorBidi"/>
          <w:lang w:val="fr-FR"/>
        </w:rPr>
        <w:t xml:space="preserve"> outils, documents, forums, et c</w:t>
      </w:r>
      <w:r w:rsidR="00691D94" w:rsidRPr="00FB00E8">
        <w:rPr>
          <w:rFonts w:asciiTheme="majorBidi" w:hAnsiTheme="majorBidi" w:cstheme="majorBidi"/>
          <w:lang w:val="fr-FR"/>
        </w:rPr>
        <w:t>hapitres de l'OWASP sont gratuits et ouverts à toute personne intéressée par la sécurité des applications</w:t>
      </w:r>
      <w:r w:rsidR="008C6A56">
        <w:rPr>
          <w:rFonts w:asciiTheme="majorBidi" w:hAnsiTheme="majorBidi" w:cstheme="majorBidi"/>
          <w:lang w:val="fr-FR"/>
        </w:rPr>
        <w:t xml:space="preserve"> Web</w:t>
      </w:r>
      <w:r w:rsidR="00691D94" w:rsidRPr="00FB00E8">
        <w:rPr>
          <w:rFonts w:asciiTheme="majorBidi" w:hAnsiTheme="majorBidi" w:cstheme="majorBidi"/>
          <w:lang w:val="fr-FR"/>
        </w:rPr>
        <w:t xml:space="preserve">. Nous préconisons l'approche de la sécurité des applications en tant que problème global incluant tant l'individu, les processus que la technologie, les approches les plus efficaces pour la sécurité des applications </w:t>
      </w:r>
      <w:r w:rsidR="008375BF">
        <w:rPr>
          <w:rFonts w:asciiTheme="majorBidi" w:hAnsiTheme="majorBidi" w:cstheme="majorBidi"/>
          <w:lang w:val="fr-FR"/>
        </w:rPr>
        <w:t xml:space="preserve">Web </w:t>
      </w:r>
      <w:r w:rsidR="00691D94" w:rsidRPr="00FB00E8">
        <w:rPr>
          <w:rFonts w:asciiTheme="majorBidi" w:hAnsiTheme="majorBidi" w:cstheme="majorBidi"/>
          <w:lang w:val="fr-FR"/>
        </w:rPr>
        <w:t xml:space="preserve">nécessitant des améliorations dans tous ces domaines. </w:t>
      </w:r>
    </w:p>
    <w:p w:rsidR="00020ABA" w:rsidRDefault="00020ABA" w:rsidP="006F4424">
      <w:pPr>
        <w:pStyle w:val="Default"/>
        <w:spacing w:after="120" w:line="360" w:lineRule="auto"/>
        <w:ind w:firstLine="284"/>
        <w:jc w:val="both"/>
        <w:rPr>
          <w:rFonts w:asciiTheme="majorBidi" w:hAnsiTheme="majorBidi" w:cstheme="majorBidi"/>
          <w:lang w:val="fr-FR"/>
        </w:rPr>
      </w:pPr>
      <w:r>
        <w:rPr>
          <w:rFonts w:asciiTheme="majorBidi" w:hAnsiTheme="majorBidi" w:cstheme="majorBidi"/>
          <w:lang w:val="fr-FR"/>
        </w:rPr>
        <w:t xml:space="preserve">Avant de citer les dix </w:t>
      </w:r>
      <w:r w:rsidR="00B07D3B">
        <w:rPr>
          <w:rFonts w:asciiTheme="majorBidi" w:hAnsiTheme="majorBidi" w:cstheme="majorBidi"/>
          <w:lang w:val="fr-FR"/>
        </w:rPr>
        <w:t xml:space="preserve">risques de sécurité applicatifs, on va </w:t>
      </w:r>
      <w:r w:rsidR="00423557">
        <w:rPr>
          <w:rFonts w:asciiTheme="majorBidi" w:hAnsiTheme="majorBidi" w:cstheme="majorBidi"/>
          <w:lang w:val="fr-FR"/>
        </w:rPr>
        <w:t>premièrement</w:t>
      </w:r>
      <w:r w:rsidR="00B07D3B">
        <w:rPr>
          <w:rFonts w:asciiTheme="majorBidi" w:hAnsiTheme="majorBidi" w:cstheme="majorBidi"/>
          <w:lang w:val="fr-FR"/>
        </w:rPr>
        <w:t xml:space="preserve"> définir le risque applicatif </w:t>
      </w:r>
      <w:r w:rsidR="00423557">
        <w:rPr>
          <w:rFonts w:asciiTheme="majorBidi" w:hAnsiTheme="majorBidi" w:cstheme="majorBidi"/>
          <w:lang w:val="fr-FR"/>
        </w:rPr>
        <w:t xml:space="preserve">et donner une figure qui montre les différents chemins qui peuvent être </w:t>
      </w:r>
      <w:r w:rsidR="00510B22">
        <w:rPr>
          <w:rFonts w:asciiTheme="majorBidi" w:hAnsiTheme="majorBidi" w:cstheme="majorBidi"/>
          <w:lang w:val="fr-FR"/>
        </w:rPr>
        <w:t>exploité</w:t>
      </w:r>
      <w:r w:rsidR="00423557">
        <w:rPr>
          <w:rFonts w:asciiTheme="majorBidi" w:hAnsiTheme="majorBidi" w:cstheme="majorBidi"/>
          <w:lang w:val="fr-FR"/>
        </w:rPr>
        <w:t xml:space="preserve"> à cause d’une vulnérabilité et d’un manque de contrôle </w:t>
      </w:r>
      <w:r w:rsidR="00515E25">
        <w:rPr>
          <w:rFonts w:asciiTheme="majorBidi" w:hAnsiTheme="majorBidi" w:cstheme="majorBidi"/>
          <w:lang w:val="fr-FR"/>
        </w:rPr>
        <w:t>de sécurité ainsi que l’</w:t>
      </w:r>
      <w:r w:rsidR="00510B22">
        <w:rPr>
          <w:rFonts w:asciiTheme="majorBidi" w:hAnsiTheme="majorBidi" w:cstheme="majorBidi"/>
          <w:lang w:val="fr-FR"/>
        </w:rPr>
        <w:t>impact</w:t>
      </w:r>
      <w:r w:rsidR="00515E25">
        <w:rPr>
          <w:rFonts w:asciiTheme="majorBidi" w:hAnsiTheme="majorBidi" w:cstheme="majorBidi"/>
          <w:lang w:val="fr-FR"/>
        </w:rPr>
        <w:t xml:space="preserve"> technique et métier de la menace.</w:t>
      </w:r>
      <w:r w:rsidR="00423557">
        <w:rPr>
          <w:rFonts w:asciiTheme="majorBidi" w:hAnsiTheme="majorBidi" w:cstheme="majorBidi"/>
          <w:lang w:val="fr-FR"/>
        </w:rPr>
        <w:t xml:space="preserve">   </w:t>
      </w:r>
    </w:p>
    <w:p w:rsidR="00E416DC" w:rsidRDefault="00570BB1" w:rsidP="00602702">
      <w:pPr>
        <w:pStyle w:val="Default"/>
        <w:numPr>
          <w:ilvl w:val="1"/>
          <w:numId w:val="34"/>
        </w:numPr>
        <w:spacing w:after="160" w:line="360" w:lineRule="auto"/>
        <w:ind w:left="567" w:hanging="567"/>
        <w:jc w:val="both"/>
        <w:rPr>
          <w:rFonts w:asciiTheme="majorBidi" w:hAnsiTheme="majorBidi" w:cstheme="majorBidi"/>
          <w:b/>
          <w:bCs/>
          <w:lang w:val="fr-FR"/>
        </w:rPr>
      </w:pPr>
      <w:r w:rsidRPr="00570BB1">
        <w:rPr>
          <w:rFonts w:asciiTheme="majorBidi" w:hAnsiTheme="majorBidi" w:cstheme="majorBidi"/>
          <w:b/>
          <w:bCs/>
          <w:lang w:val="fr-FR"/>
        </w:rPr>
        <w:t>Le risque de sécurité applicatif :</w:t>
      </w:r>
    </w:p>
    <w:p w:rsidR="0091415E" w:rsidRDefault="0091415E" w:rsidP="001E5982">
      <w:pPr>
        <w:pStyle w:val="Default"/>
        <w:spacing w:after="160" w:line="360" w:lineRule="auto"/>
        <w:ind w:firstLine="284"/>
        <w:jc w:val="both"/>
        <w:rPr>
          <w:lang w:val="fr-FR"/>
        </w:rPr>
      </w:pPr>
      <w:r w:rsidRPr="0091415E">
        <w:rPr>
          <w:lang w:val="fr-FR"/>
        </w:rPr>
        <w:t>Les attaquants peuvent potentiellement</w:t>
      </w:r>
      <w:r>
        <w:rPr>
          <w:lang w:val="fr-FR"/>
        </w:rPr>
        <w:t xml:space="preserve"> </w:t>
      </w:r>
      <w:r w:rsidRPr="0091415E">
        <w:rPr>
          <w:lang w:val="fr-FR"/>
        </w:rPr>
        <w:t>utiliser</w:t>
      </w:r>
      <w:r>
        <w:rPr>
          <w:lang w:val="fr-FR"/>
        </w:rPr>
        <w:t xml:space="preserve"> </w:t>
      </w:r>
      <w:r w:rsidRPr="0091415E">
        <w:rPr>
          <w:lang w:val="fr-FR"/>
        </w:rPr>
        <w:t>beaucoup</w:t>
      </w:r>
      <w:r>
        <w:rPr>
          <w:lang w:val="fr-FR"/>
        </w:rPr>
        <w:t xml:space="preserve"> </w:t>
      </w:r>
      <w:r w:rsidRPr="0091415E">
        <w:rPr>
          <w:lang w:val="fr-FR"/>
        </w:rPr>
        <w:t>de</w:t>
      </w:r>
      <w:r>
        <w:rPr>
          <w:lang w:val="fr-FR"/>
        </w:rPr>
        <w:t xml:space="preserve"> </w:t>
      </w:r>
      <w:r w:rsidRPr="0091415E">
        <w:rPr>
          <w:lang w:val="fr-FR"/>
        </w:rPr>
        <w:t>cheminements</w:t>
      </w:r>
      <w:r>
        <w:rPr>
          <w:lang w:val="fr-FR"/>
        </w:rPr>
        <w:t xml:space="preserve"> </w:t>
      </w:r>
      <w:r w:rsidRPr="0091415E">
        <w:rPr>
          <w:lang w:val="fr-FR"/>
        </w:rPr>
        <w:t>différents</w:t>
      </w:r>
      <w:r>
        <w:rPr>
          <w:lang w:val="fr-FR"/>
        </w:rPr>
        <w:t xml:space="preserve"> </w:t>
      </w:r>
      <w:r w:rsidRPr="0091415E">
        <w:rPr>
          <w:lang w:val="fr-FR"/>
        </w:rPr>
        <w:t>à</w:t>
      </w:r>
      <w:r>
        <w:rPr>
          <w:lang w:val="fr-FR"/>
        </w:rPr>
        <w:t xml:space="preserve"> </w:t>
      </w:r>
      <w:r w:rsidRPr="0091415E">
        <w:rPr>
          <w:lang w:val="fr-FR"/>
        </w:rPr>
        <w:t>travers</w:t>
      </w:r>
      <w:r>
        <w:rPr>
          <w:lang w:val="fr-FR"/>
        </w:rPr>
        <w:t xml:space="preserve"> </w:t>
      </w:r>
      <w:r w:rsidR="001E5982">
        <w:rPr>
          <w:lang w:val="fr-FR"/>
        </w:rPr>
        <w:t>no</w:t>
      </w:r>
      <w:r w:rsidRPr="0091415E">
        <w:rPr>
          <w:lang w:val="fr-FR"/>
        </w:rPr>
        <w:t>tre</w:t>
      </w:r>
      <w:r>
        <w:rPr>
          <w:lang w:val="fr-FR"/>
        </w:rPr>
        <w:t xml:space="preserve"> </w:t>
      </w:r>
      <w:r w:rsidRPr="0091415E">
        <w:rPr>
          <w:lang w:val="fr-FR"/>
        </w:rPr>
        <w:t>application</w:t>
      </w:r>
      <w:r>
        <w:rPr>
          <w:lang w:val="fr-FR"/>
        </w:rPr>
        <w:t xml:space="preserve"> </w:t>
      </w:r>
      <w:r w:rsidRPr="0091415E">
        <w:rPr>
          <w:lang w:val="fr-FR"/>
        </w:rPr>
        <w:t>pour</w:t>
      </w:r>
      <w:r>
        <w:rPr>
          <w:lang w:val="fr-FR"/>
        </w:rPr>
        <w:t xml:space="preserve"> </w:t>
      </w:r>
      <w:r w:rsidRPr="0091415E">
        <w:rPr>
          <w:lang w:val="fr-FR"/>
        </w:rPr>
        <w:t>porter</w:t>
      </w:r>
      <w:r>
        <w:rPr>
          <w:lang w:val="fr-FR"/>
        </w:rPr>
        <w:t xml:space="preserve"> </w:t>
      </w:r>
      <w:r w:rsidRPr="0091415E">
        <w:rPr>
          <w:lang w:val="fr-FR"/>
        </w:rPr>
        <w:t>atteinte</w:t>
      </w:r>
      <w:r>
        <w:rPr>
          <w:lang w:val="fr-FR"/>
        </w:rPr>
        <w:t xml:space="preserve"> </w:t>
      </w:r>
      <w:r w:rsidRPr="0091415E">
        <w:rPr>
          <w:lang w:val="fr-FR"/>
        </w:rPr>
        <w:t>à</w:t>
      </w:r>
      <w:r>
        <w:rPr>
          <w:lang w:val="fr-FR"/>
        </w:rPr>
        <w:t xml:space="preserve"> </w:t>
      </w:r>
      <w:r w:rsidR="001E5982">
        <w:rPr>
          <w:lang w:val="fr-FR"/>
        </w:rPr>
        <w:t>notre</w:t>
      </w:r>
      <w:r>
        <w:rPr>
          <w:lang w:val="fr-FR"/>
        </w:rPr>
        <w:t xml:space="preserve"> </w:t>
      </w:r>
      <w:r w:rsidRPr="0091415E">
        <w:rPr>
          <w:lang w:val="fr-FR"/>
        </w:rPr>
        <w:t>métier</w:t>
      </w:r>
      <w:r>
        <w:rPr>
          <w:lang w:val="fr-FR"/>
        </w:rPr>
        <w:t xml:space="preserve"> </w:t>
      </w:r>
      <w:r w:rsidRPr="0091415E">
        <w:rPr>
          <w:lang w:val="fr-FR"/>
        </w:rPr>
        <w:t>ou</w:t>
      </w:r>
      <w:r>
        <w:rPr>
          <w:lang w:val="fr-FR"/>
        </w:rPr>
        <w:t xml:space="preserve"> </w:t>
      </w:r>
      <w:r w:rsidRPr="0091415E">
        <w:rPr>
          <w:lang w:val="fr-FR"/>
        </w:rPr>
        <w:t>à</w:t>
      </w:r>
      <w:r>
        <w:rPr>
          <w:lang w:val="fr-FR"/>
        </w:rPr>
        <w:t xml:space="preserve"> </w:t>
      </w:r>
      <w:r w:rsidR="001E5982">
        <w:rPr>
          <w:lang w:val="fr-FR"/>
        </w:rPr>
        <w:t>l’</w:t>
      </w:r>
      <w:r w:rsidRPr="0091415E">
        <w:rPr>
          <w:lang w:val="fr-FR"/>
        </w:rPr>
        <w:t>entreprise.</w:t>
      </w:r>
      <w:r>
        <w:rPr>
          <w:lang w:val="fr-FR"/>
        </w:rPr>
        <w:t xml:space="preserve"> </w:t>
      </w:r>
      <w:r w:rsidRPr="0091415E">
        <w:rPr>
          <w:lang w:val="fr-FR"/>
        </w:rPr>
        <w:t>Chacun</w:t>
      </w:r>
      <w:r>
        <w:rPr>
          <w:lang w:val="fr-FR"/>
        </w:rPr>
        <w:t xml:space="preserve"> </w:t>
      </w:r>
      <w:r w:rsidRPr="0091415E">
        <w:rPr>
          <w:lang w:val="fr-FR"/>
        </w:rPr>
        <w:t>de</w:t>
      </w:r>
      <w:r>
        <w:rPr>
          <w:lang w:val="fr-FR"/>
        </w:rPr>
        <w:t xml:space="preserve"> </w:t>
      </w:r>
      <w:r w:rsidRPr="0091415E">
        <w:rPr>
          <w:lang w:val="fr-FR"/>
        </w:rPr>
        <w:t>ces</w:t>
      </w:r>
      <w:r>
        <w:rPr>
          <w:lang w:val="fr-FR"/>
        </w:rPr>
        <w:t xml:space="preserve"> </w:t>
      </w:r>
      <w:r w:rsidRPr="0091415E">
        <w:rPr>
          <w:lang w:val="fr-FR"/>
        </w:rPr>
        <w:t>chemins</w:t>
      </w:r>
      <w:r>
        <w:rPr>
          <w:lang w:val="fr-FR"/>
        </w:rPr>
        <w:t xml:space="preserve"> </w:t>
      </w:r>
      <w:r w:rsidRPr="0091415E">
        <w:rPr>
          <w:lang w:val="fr-FR"/>
        </w:rPr>
        <w:t>représente</w:t>
      </w:r>
      <w:r>
        <w:rPr>
          <w:lang w:val="fr-FR"/>
        </w:rPr>
        <w:t xml:space="preserve"> </w:t>
      </w:r>
      <w:r w:rsidRPr="0091415E">
        <w:rPr>
          <w:lang w:val="fr-FR"/>
        </w:rPr>
        <w:t>un</w:t>
      </w:r>
      <w:r>
        <w:rPr>
          <w:lang w:val="fr-FR"/>
        </w:rPr>
        <w:t xml:space="preserve"> </w:t>
      </w:r>
      <w:r w:rsidRPr="0091415E">
        <w:rPr>
          <w:lang w:val="fr-FR"/>
        </w:rPr>
        <w:t>risque</w:t>
      </w:r>
      <w:r>
        <w:rPr>
          <w:lang w:val="fr-FR"/>
        </w:rPr>
        <w:t xml:space="preserve"> </w:t>
      </w:r>
      <w:r w:rsidRPr="0091415E">
        <w:rPr>
          <w:lang w:val="fr-FR"/>
        </w:rPr>
        <w:t>plus</w:t>
      </w:r>
      <w:r>
        <w:rPr>
          <w:lang w:val="fr-FR"/>
        </w:rPr>
        <w:t xml:space="preserve"> </w:t>
      </w:r>
      <w:r w:rsidRPr="0091415E">
        <w:rPr>
          <w:lang w:val="fr-FR"/>
        </w:rPr>
        <w:t>ou</w:t>
      </w:r>
      <w:r>
        <w:rPr>
          <w:lang w:val="fr-FR"/>
        </w:rPr>
        <w:t xml:space="preserve"> </w:t>
      </w:r>
      <w:r w:rsidRPr="0091415E">
        <w:rPr>
          <w:lang w:val="fr-FR"/>
        </w:rPr>
        <w:t>moins</w:t>
      </w:r>
      <w:r>
        <w:rPr>
          <w:lang w:val="fr-FR"/>
        </w:rPr>
        <w:t xml:space="preserve"> </w:t>
      </w:r>
      <w:r w:rsidRPr="0091415E">
        <w:rPr>
          <w:lang w:val="fr-FR"/>
        </w:rPr>
        <w:t>sérieux</w:t>
      </w:r>
      <w:r>
        <w:rPr>
          <w:lang w:val="fr-FR"/>
        </w:rPr>
        <w:t xml:space="preserve"> </w:t>
      </w:r>
      <w:r w:rsidRPr="0091415E">
        <w:rPr>
          <w:lang w:val="fr-FR"/>
        </w:rPr>
        <w:t>pouvant</w:t>
      </w:r>
      <w:r>
        <w:rPr>
          <w:lang w:val="fr-FR"/>
        </w:rPr>
        <w:t xml:space="preserve"> </w:t>
      </w:r>
      <w:r w:rsidRPr="0091415E">
        <w:rPr>
          <w:lang w:val="fr-FR"/>
        </w:rPr>
        <w:t>mériter</w:t>
      </w:r>
      <w:r>
        <w:rPr>
          <w:lang w:val="fr-FR"/>
        </w:rPr>
        <w:t xml:space="preserve"> </w:t>
      </w:r>
      <w:r w:rsidR="003C3797">
        <w:rPr>
          <w:lang w:val="fr-FR"/>
        </w:rPr>
        <w:t>n</w:t>
      </w:r>
      <w:r w:rsidRPr="0091415E">
        <w:rPr>
          <w:lang w:val="fr-FR"/>
        </w:rPr>
        <w:t>otre</w:t>
      </w:r>
      <w:r>
        <w:rPr>
          <w:lang w:val="fr-FR"/>
        </w:rPr>
        <w:t xml:space="preserve"> </w:t>
      </w:r>
      <w:r w:rsidRPr="0091415E">
        <w:rPr>
          <w:lang w:val="fr-FR"/>
        </w:rPr>
        <w:t>attention.</w:t>
      </w:r>
    </w:p>
    <w:p w:rsidR="007F4FB9" w:rsidRDefault="007F4FB9" w:rsidP="001E5982">
      <w:pPr>
        <w:pStyle w:val="Default"/>
        <w:spacing w:after="160" w:line="360" w:lineRule="auto"/>
        <w:ind w:firstLine="284"/>
        <w:jc w:val="both"/>
        <w:rPr>
          <w:lang w:val="fr-FR"/>
        </w:rPr>
      </w:pPr>
    </w:p>
    <w:p w:rsidR="006F4424" w:rsidRDefault="006F4424" w:rsidP="001E5982">
      <w:pPr>
        <w:pStyle w:val="Default"/>
        <w:spacing w:after="160" w:line="360" w:lineRule="auto"/>
        <w:ind w:firstLine="284"/>
        <w:jc w:val="both"/>
        <w:rPr>
          <w:lang w:val="fr-FR"/>
        </w:rPr>
      </w:pPr>
    </w:p>
    <w:p w:rsidR="00BB06BD" w:rsidRDefault="00BB06BD" w:rsidP="001E5982">
      <w:pPr>
        <w:pStyle w:val="Default"/>
        <w:spacing w:after="160" w:line="360" w:lineRule="auto"/>
        <w:ind w:firstLine="284"/>
        <w:jc w:val="both"/>
        <w:rPr>
          <w:lang w:val="fr-FR"/>
        </w:rPr>
      </w:pPr>
    </w:p>
    <w:p w:rsidR="00BB06BD" w:rsidRDefault="00BB06BD" w:rsidP="001E5982">
      <w:pPr>
        <w:pStyle w:val="Default"/>
        <w:spacing w:after="160" w:line="360" w:lineRule="auto"/>
        <w:ind w:firstLine="284"/>
        <w:jc w:val="both"/>
        <w:rPr>
          <w:lang w:val="fr-FR"/>
        </w:rPr>
      </w:pPr>
    </w:p>
    <w:p w:rsidR="00C921FD" w:rsidRDefault="00040007" w:rsidP="001E5982">
      <w:pPr>
        <w:pStyle w:val="Default"/>
        <w:spacing w:after="160" w:line="360" w:lineRule="auto"/>
        <w:ind w:firstLine="284"/>
        <w:jc w:val="both"/>
        <w:rPr>
          <w:lang w:val="fr-FR"/>
        </w:rPr>
      </w:pPr>
      <w:r>
        <w:rPr>
          <w:noProof/>
        </w:rPr>
        <w:lastRenderedPageBreak/>
        <mc:AlternateContent>
          <mc:Choice Requires="wpg">
            <w:drawing>
              <wp:anchor distT="0" distB="0" distL="114300" distR="114300" simplePos="0" relativeHeight="251756544" behindDoc="0" locked="0" layoutInCell="1" allowOverlap="1" wp14:anchorId="47418A0A" wp14:editId="38598896">
                <wp:simplePos x="0" y="0"/>
                <wp:positionH relativeFrom="column">
                  <wp:posOffset>-22860</wp:posOffset>
                </wp:positionH>
                <wp:positionV relativeFrom="paragraph">
                  <wp:posOffset>52070</wp:posOffset>
                </wp:positionV>
                <wp:extent cx="5775960" cy="4476750"/>
                <wp:effectExtent l="0" t="0" r="15240" b="19050"/>
                <wp:wrapNone/>
                <wp:docPr id="44" name="Groupe 44"/>
                <wp:cNvGraphicFramePr/>
                <a:graphic xmlns:a="http://schemas.openxmlformats.org/drawingml/2006/main">
                  <a:graphicData uri="http://schemas.microsoft.com/office/word/2010/wordprocessingGroup">
                    <wpg:wgp>
                      <wpg:cNvGrpSpPr/>
                      <wpg:grpSpPr>
                        <a:xfrm>
                          <a:off x="0" y="0"/>
                          <a:ext cx="5775960" cy="4476750"/>
                          <a:chOff x="0" y="0"/>
                          <a:chExt cx="5775960" cy="4476750"/>
                        </a:xfrm>
                      </wpg:grpSpPr>
                      <wps:wsp>
                        <wps:cNvPr id="11" name="Rectangle 11"/>
                        <wps:cNvSpPr/>
                        <wps:spPr>
                          <a:xfrm>
                            <a:off x="0" y="0"/>
                            <a:ext cx="5775960" cy="44767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00" name="Groupe 100"/>
                        <wpg:cNvGrpSpPr/>
                        <wpg:grpSpPr>
                          <a:xfrm>
                            <a:off x="28575" y="104775"/>
                            <a:ext cx="5728335" cy="4310380"/>
                            <a:chOff x="47625" y="0"/>
                            <a:chExt cx="5728335" cy="4310380"/>
                          </a:xfrm>
                        </wpg:grpSpPr>
                        <wpg:grpSp>
                          <wpg:cNvPr id="97" name="Groupe 97"/>
                          <wpg:cNvGrpSpPr/>
                          <wpg:grpSpPr>
                            <a:xfrm>
                              <a:off x="89535" y="0"/>
                              <a:ext cx="5686425" cy="652780"/>
                              <a:chOff x="89535" y="0"/>
                              <a:chExt cx="5686425" cy="652780"/>
                            </a:xfrm>
                          </wpg:grpSpPr>
                          <wps:wsp>
                            <wps:cNvPr id="26" name="Rectangle 26"/>
                            <wps:cNvSpPr/>
                            <wps:spPr>
                              <a:xfrm>
                                <a:off x="89535" y="66675"/>
                                <a:ext cx="647700" cy="323850"/>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rsidR="00032501" w:rsidRPr="002B3138" w:rsidRDefault="00032501" w:rsidP="00032501">
                                  <w:pPr>
                                    <w:jc w:val="center"/>
                                    <w:rPr>
                                      <w:rFonts w:asciiTheme="majorBidi" w:hAnsiTheme="majorBidi" w:cstheme="majorBidi"/>
                                      <w:lang w:val="fr-FR"/>
                                    </w:rPr>
                                  </w:pPr>
                                  <w:r w:rsidRPr="002B3138">
                                    <w:rPr>
                                      <w:rFonts w:asciiTheme="majorBidi" w:hAnsiTheme="majorBidi" w:cstheme="majorBidi"/>
                                      <w:lang w:val="fr-FR"/>
                                    </w:rPr>
                                    <w:t>Menaces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647700" y="19050"/>
                                <a:ext cx="822960" cy="633730"/>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rsidR="00032501" w:rsidRPr="002B3138" w:rsidRDefault="00032501" w:rsidP="00032501">
                                  <w:pPr>
                                    <w:bidi w:val="0"/>
                                    <w:jc w:val="center"/>
                                    <w:rPr>
                                      <w:rFonts w:asciiTheme="majorBidi" w:hAnsiTheme="majorBidi" w:cstheme="majorBidi"/>
                                      <w:lang w:val="fr-FR"/>
                                    </w:rPr>
                                  </w:pPr>
                                  <w:r w:rsidRPr="002B3138">
                                    <w:rPr>
                                      <w:rFonts w:asciiTheme="majorBidi" w:hAnsiTheme="majorBidi" w:cstheme="majorBidi"/>
                                      <w:lang w:val="fr-FR"/>
                                    </w:rPr>
                                    <w:t xml:space="preserve">Vecteurs d’attaques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695450" y="66675"/>
                                <a:ext cx="1051560" cy="338455"/>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rsidR="00032501" w:rsidRPr="002B3138" w:rsidRDefault="00032501" w:rsidP="00032501">
                                  <w:pPr>
                                    <w:bidi w:val="0"/>
                                    <w:jc w:val="center"/>
                                    <w:rPr>
                                      <w:rFonts w:asciiTheme="majorBidi" w:hAnsiTheme="majorBidi" w:cstheme="majorBidi"/>
                                      <w:lang w:val="fr-FR"/>
                                    </w:rPr>
                                  </w:pPr>
                                  <w:r w:rsidRPr="002B3138">
                                    <w:rPr>
                                      <w:rFonts w:asciiTheme="majorBidi" w:hAnsiTheme="majorBidi" w:cstheme="majorBidi"/>
                                      <w:lang w:val="fr-FR"/>
                                    </w:rPr>
                                    <w:t xml:space="preserve">Vulnérabilité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2914650" y="38100"/>
                                <a:ext cx="918210" cy="452755"/>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rsidR="00032501" w:rsidRPr="002B3138" w:rsidRDefault="00032501" w:rsidP="00032501">
                                  <w:pPr>
                                    <w:bidi w:val="0"/>
                                    <w:jc w:val="center"/>
                                    <w:rPr>
                                      <w:rFonts w:asciiTheme="majorBidi" w:hAnsiTheme="majorBidi" w:cstheme="majorBidi"/>
                                      <w:lang w:val="fr-FR"/>
                                    </w:rPr>
                                  </w:pPr>
                                  <w:r w:rsidRPr="002B3138">
                                    <w:rPr>
                                      <w:rFonts w:asciiTheme="majorBidi" w:hAnsiTheme="majorBidi" w:cstheme="majorBidi"/>
                                      <w:lang w:val="fr-FR"/>
                                    </w:rPr>
                                    <w:t>Contrôle</w:t>
                                  </w:r>
                                  <w:r w:rsidR="00CA328B" w:rsidRPr="002B3138">
                                    <w:rPr>
                                      <w:rFonts w:asciiTheme="majorBidi" w:hAnsiTheme="majorBidi" w:cstheme="majorBidi"/>
                                      <w:lang w:val="fr-FR"/>
                                    </w:rPr>
                                    <w:t>s</w:t>
                                  </w:r>
                                  <w:r w:rsidRPr="002B3138">
                                    <w:rPr>
                                      <w:rFonts w:asciiTheme="majorBidi" w:hAnsiTheme="majorBidi" w:cstheme="majorBidi"/>
                                      <w:lang w:val="fr-FR"/>
                                    </w:rPr>
                                    <w:t xml:space="preserve"> de sécurité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4048125" y="9525"/>
                                <a:ext cx="822960" cy="452755"/>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rsidR="00CA328B" w:rsidRPr="002B3138" w:rsidRDefault="00CA328B" w:rsidP="00CA328B">
                                  <w:pPr>
                                    <w:bidi w:val="0"/>
                                    <w:jc w:val="center"/>
                                    <w:rPr>
                                      <w:rFonts w:asciiTheme="majorBidi" w:hAnsiTheme="majorBidi" w:cstheme="majorBidi"/>
                                      <w:lang w:val="fr-FR"/>
                                    </w:rPr>
                                  </w:pPr>
                                  <w:r w:rsidRPr="002B3138">
                                    <w:rPr>
                                      <w:rFonts w:asciiTheme="majorBidi" w:hAnsiTheme="majorBidi" w:cstheme="majorBidi"/>
                                      <w:lang w:val="fr-FR"/>
                                    </w:rPr>
                                    <w:t xml:space="preserve">Impacts technique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4953000" y="0"/>
                                <a:ext cx="822960" cy="433705"/>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rsidR="00CA328B" w:rsidRPr="002B3138" w:rsidRDefault="00CA328B" w:rsidP="00CA328B">
                                  <w:pPr>
                                    <w:bidi w:val="0"/>
                                    <w:jc w:val="center"/>
                                    <w:rPr>
                                      <w:rFonts w:asciiTheme="majorBidi" w:hAnsiTheme="majorBidi" w:cstheme="majorBidi"/>
                                      <w:lang w:val="fr-FR"/>
                                    </w:rPr>
                                  </w:pPr>
                                  <w:r w:rsidRPr="002B3138">
                                    <w:rPr>
                                      <w:rFonts w:asciiTheme="majorBidi" w:hAnsiTheme="majorBidi" w:cstheme="majorBidi"/>
                                      <w:lang w:val="fr-FR"/>
                                    </w:rPr>
                                    <w:t xml:space="preserve">Impacts métier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98" name="Groupe 98"/>
                          <wpg:cNvGrpSpPr/>
                          <wpg:grpSpPr>
                            <a:xfrm>
                              <a:off x="590550" y="542925"/>
                              <a:ext cx="5177790" cy="1961515"/>
                              <a:chOff x="0" y="0"/>
                              <a:chExt cx="5177790" cy="1961515"/>
                            </a:xfrm>
                          </wpg:grpSpPr>
                          <wps:wsp>
                            <wps:cNvPr id="52" name="Organigramme : Disque magnétique 52"/>
                            <wps:cNvSpPr/>
                            <wps:spPr>
                              <a:xfrm>
                                <a:off x="3467100" y="942975"/>
                                <a:ext cx="800100" cy="504825"/>
                              </a:xfrm>
                              <a:prstGeom prst="flowChartMagneticDisk">
                                <a:avLst/>
                              </a:prstGeom>
                            </wps:spPr>
                            <wps:style>
                              <a:lnRef idx="1">
                                <a:schemeClr val="accent6"/>
                              </a:lnRef>
                              <a:fillRef idx="2">
                                <a:schemeClr val="accent6"/>
                              </a:fillRef>
                              <a:effectRef idx="1">
                                <a:schemeClr val="accent6"/>
                              </a:effectRef>
                              <a:fontRef idx="minor">
                                <a:schemeClr val="dk1"/>
                              </a:fontRef>
                            </wps:style>
                            <wps:txbx>
                              <w:txbxContent>
                                <w:p w:rsidR="008F132C" w:rsidRPr="008F132C" w:rsidRDefault="008F132C" w:rsidP="008F132C">
                                  <w:pPr>
                                    <w:jc w:val="center"/>
                                    <w:rPr>
                                      <w:rFonts w:asciiTheme="majorBidi" w:hAnsiTheme="majorBidi" w:cstheme="majorBidi"/>
                                      <w:lang w:val="fr-FR"/>
                                    </w:rPr>
                                  </w:pPr>
                                  <w:r w:rsidRPr="008F132C">
                                    <w:rPr>
                                      <w:rFonts w:asciiTheme="majorBidi" w:hAnsiTheme="majorBidi" w:cstheme="majorBidi"/>
                                      <w:lang w:val="fr-FR"/>
                                    </w:rPr>
                                    <w:t>Actif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Organigramme : Disque magnétique 51"/>
                            <wps:cNvSpPr/>
                            <wps:spPr>
                              <a:xfrm>
                                <a:off x="3448050" y="476250"/>
                                <a:ext cx="800100" cy="504825"/>
                              </a:xfrm>
                              <a:prstGeom prst="flowChartMagneticDisk">
                                <a:avLst/>
                              </a:prstGeom>
                            </wps:spPr>
                            <wps:style>
                              <a:lnRef idx="1">
                                <a:schemeClr val="accent2"/>
                              </a:lnRef>
                              <a:fillRef idx="2">
                                <a:schemeClr val="accent2"/>
                              </a:fillRef>
                              <a:effectRef idx="1">
                                <a:schemeClr val="accent2"/>
                              </a:effectRef>
                              <a:fontRef idx="minor">
                                <a:schemeClr val="dk1"/>
                              </a:fontRef>
                            </wps:style>
                            <wps:txbx>
                              <w:txbxContent>
                                <w:p w:rsidR="008F132C" w:rsidRPr="008F132C" w:rsidRDefault="008F132C" w:rsidP="008F132C">
                                  <w:pPr>
                                    <w:jc w:val="center"/>
                                    <w:rPr>
                                      <w:rFonts w:asciiTheme="majorBidi" w:hAnsiTheme="majorBidi" w:cstheme="majorBidi"/>
                                      <w:lang w:val="fr-FR"/>
                                    </w:rPr>
                                  </w:pPr>
                                  <w:r w:rsidRPr="008F132C">
                                    <w:rPr>
                                      <w:rFonts w:asciiTheme="majorBidi" w:hAnsiTheme="majorBidi" w:cstheme="majorBidi"/>
                                      <w:lang w:val="fr-FR"/>
                                    </w:rPr>
                                    <w:t>Fonction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avec flèche vers la droite 32"/>
                            <wps:cNvSpPr/>
                            <wps:spPr>
                              <a:xfrm>
                                <a:off x="0" y="0"/>
                                <a:ext cx="1051560" cy="351790"/>
                              </a:xfrm>
                              <a:prstGeom prst="rightArrowCallout">
                                <a:avLst>
                                  <a:gd name="adj1" fmla="val 23925"/>
                                  <a:gd name="adj2" fmla="val 31948"/>
                                  <a:gd name="adj3" fmla="val 46414"/>
                                  <a:gd name="adj4" fmla="val 64977"/>
                                </a:avLst>
                              </a:prstGeom>
                            </wps:spPr>
                            <wps:style>
                              <a:lnRef idx="1">
                                <a:schemeClr val="accent6"/>
                              </a:lnRef>
                              <a:fillRef idx="2">
                                <a:schemeClr val="accent6"/>
                              </a:fillRef>
                              <a:effectRef idx="1">
                                <a:schemeClr val="accent6"/>
                              </a:effectRef>
                              <a:fontRef idx="minor">
                                <a:schemeClr val="dk1"/>
                              </a:fontRef>
                            </wps:style>
                            <wps:txbx>
                              <w:txbxContent>
                                <w:p w:rsidR="0021498F" w:rsidRPr="0021498F" w:rsidRDefault="0021498F" w:rsidP="0021498F">
                                  <w:pPr>
                                    <w:jc w:val="center"/>
                                    <w:rPr>
                                      <w:rFonts w:asciiTheme="majorBidi" w:hAnsiTheme="majorBidi" w:cstheme="majorBidi"/>
                                      <w:lang w:val="fr-FR"/>
                                    </w:rPr>
                                  </w:pPr>
                                  <w:r w:rsidRPr="0021498F">
                                    <w:rPr>
                                      <w:rFonts w:asciiTheme="majorBidi" w:hAnsiTheme="majorBidi" w:cstheme="majorBidi"/>
                                      <w:lang w:val="fr-FR"/>
                                    </w:rPr>
                                    <w:t>Attaque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avec flèche vers la droite 33"/>
                            <wps:cNvSpPr/>
                            <wps:spPr>
                              <a:xfrm>
                                <a:off x="0" y="504825"/>
                                <a:ext cx="1051560" cy="351790"/>
                              </a:xfrm>
                              <a:prstGeom prst="rightArrowCallout">
                                <a:avLst>
                                  <a:gd name="adj1" fmla="val 23925"/>
                                  <a:gd name="adj2" fmla="val 31948"/>
                                  <a:gd name="adj3" fmla="val 46414"/>
                                  <a:gd name="adj4" fmla="val 64977"/>
                                </a:avLst>
                              </a:prstGeom>
                            </wps:spPr>
                            <wps:style>
                              <a:lnRef idx="1">
                                <a:schemeClr val="accent2"/>
                              </a:lnRef>
                              <a:fillRef idx="2">
                                <a:schemeClr val="accent2"/>
                              </a:fillRef>
                              <a:effectRef idx="1">
                                <a:schemeClr val="accent2"/>
                              </a:effectRef>
                              <a:fontRef idx="minor">
                                <a:schemeClr val="dk1"/>
                              </a:fontRef>
                            </wps:style>
                            <wps:txbx>
                              <w:txbxContent>
                                <w:p w:rsidR="004E16E1" w:rsidRPr="0021498F" w:rsidRDefault="004E16E1" w:rsidP="004E16E1">
                                  <w:pPr>
                                    <w:jc w:val="center"/>
                                    <w:rPr>
                                      <w:rFonts w:asciiTheme="majorBidi" w:hAnsiTheme="majorBidi" w:cstheme="majorBidi"/>
                                      <w:lang w:val="fr-FR"/>
                                    </w:rPr>
                                  </w:pPr>
                                  <w:r w:rsidRPr="0021498F">
                                    <w:rPr>
                                      <w:rFonts w:asciiTheme="majorBidi" w:hAnsiTheme="majorBidi" w:cstheme="majorBidi"/>
                                      <w:lang w:val="fr-FR"/>
                                    </w:rPr>
                                    <w:t>Attaque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avec flèche vers la droite 34"/>
                            <wps:cNvSpPr/>
                            <wps:spPr>
                              <a:xfrm>
                                <a:off x="0" y="1028700"/>
                                <a:ext cx="1051560" cy="351790"/>
                              </a:xfrm>
                              <a:prstGeom prst="rightArrowCallout">
                                <a:avLst>
                                  <a:gd name="adj1" fmla="val 23925"/>
                                  <a:gd name="adj2" fmla="val 31948"/>
                                  <a:gd name="adj3" fmla="val 46414"/>
                                  <a:gd name="adj4" fmla="val 64977"/>
                                </a:avLst>
                              </a:prstGeom>
                            </wps:spPr>
                            <wps:style>
                              <a:lnRef idx="1">
                                <a:schemeClr val="accent6"/>
                              </a:lnRef>
                              <a:fillRef idx="2">
                                <a:schemeClr val="accent6"/>
                              </a:fillRef>
                              <a:effectRef idx="1">
                                <a:schemeClr val="accent6"/>
                              </a:effectRef>
                              <a:fontRef idx="minor">
                                <a:schemeClr val="dk1"/>
                              </a:fontRef>
                            </wps:style>
                            <wps:txbx>
                              <w:txbxContent>
                                <w:p w:rsidR="004E16E1" w:rsidRPr="0021498F" w:rsidRDefault="004E16E1" w:rsidP="004E16E1">
                                  <w:pPr>
                                    <w:jc w:val="center"/>
                                    <w:rPr>
                                      <w:rFonts w:asciiTheme="majorBidi" w:hAnsiTheme="majorBidi" w:cstheme="majorBidi"/>
                                      <w:lang w:val="fr-FR"/>
                                    </w:rPr>
                                  </w:pPr>
                                  <w:bookmarkStart w:id="0" w:name="_GoBack"/>
                                  <w:r w:rsidRPr="0021498F">
                                    <w:rPr>
                                      <w:rFonts w:asciiTheme="majorBidi" w:hAnsiTheme="majorBidi" w:cstheme="majorBidi"/>
                                      <w:lang w:val="fr-FR"/>
                                    </w:rPr>
                                    <w:t>Attaque</w:t>
                                  </w:r>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1200150" y="504825"/>
                                <a:ext cx="918210" cy="351790"/>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BF4CDC" w:rsidRPr="004E16E1" w:rsidRDefault="00BF4CDC" w:rsidP="00BF4CDC">
                                  <w:pPr>
                                    <w:ind w:right="170"/>
                                    <w:rPr>
                                      <w:rFonts w:asciiTheme="majorBidi" w:hAnsiTheme="majorBidi" w:cstheme="majorBidi"/>
                                      <w:lang w:val="fr-FR"/>
                                    </w:rPr>
                                  </w:pPr>
                                  <w:r w:rsidRPr="004E16E1">
                                    <w:rPr>
                                      <w:rFonts w:asciiTheme="majorBidi" w:hAnsiTheme="majorBidi" w:cstheme="majorBidi"/>
                                      <w:lang w:val="fr-FR"/>
                                    </w:rPr>
                                    <w:t xml:space="preserve">Faiblesse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1190625" y="1028700"/>
                                <a:ext cx="918210" cy="351790"/>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BF4CDC" w:rsidRPr="004E16E1" w:rsidRDefault="00BF4CDC" w:rsidP="00BF4CDC">
                                  <w:pPr>
                                    <w:ind w:right="170"/>
                                    <w:rPr>
                                      <w:rFonts w:asciiTheme="majorBidi" w:hAnsiTheme="majorBidi" w:cstheme="majorBidi"/>
                                      <w:lang w:val="fr-FR"/>
                                    </w:rPr>
                                  </w:pPr>
                                  <w:r w:rsidRPr="004E16E1">
                                    <w:rPr>
                                      <w:rFonts w:asciiTheme="majorBidi" w:hAnsiTheme="majorBidi" w:cstheme="majorBidi"/>
                                      <w:lang w:val="fr-FR"/>
                                    </w:rPr>
                                    <w:t xml:space="preserve">Faiblesse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2" name="Groupe 62"/>
                            <wpg:cNvGrpSpPr/>
                            <wpg:grpSpPr>
                              <a:xfrm>
                                <a:off x="1190625" y="1600200"/>
                                <a:ext cx="918210" cy="351790"/>
                                <a:chOff x="0" y="0"/>
                                <a:chExt cx="918210" cy="351790"/>
                              </a:xfrm>
                            </wpg:grpSpPr>
                            <wps:wsp>
                              <wps:cNvPr id="45" name="Rectangle 45"/>
                              <wps:cNvSpPr/>
                              <wps:spPr>
                                <a:xfrm>
                                  <a:off x="0" y="0"/>
                                  <a:ext cx="918210" cy="351790"/>
                                </a:xfrm>
                                <a:prstGeom prst="rect">
                                  <a:avLst/>
                                </a:prstGeom>
                              </wps:spPr>
                              <wps:style>
                                <a:lnRef idx="1">
                                  <a:schemeClr val="accent2"/>
                                </a:lnRef>
                                <a:fillRef idx="2">
                                  <a:schemeClr val="accent2"/>
                                </a:fillRef>
                                <a:effectRef idx="1">
                                  <a:schemeClr val="accent2"/>
                                </a:effectRef>
                                <a:fontRef idx="minor">
                                  <a:schemeClr val="dk1"/>
                                </a:fontRef>
                              </wps:style>
                              <wps:txbx>
                                <w:txbxContent>
                                  <w:p w:rsidR="00BF4CDC" w:rsidRPr="004E16E1" w:rsidRDefault="00BF4CDC" w:rsidP="00BF4CDC">
                                    <w:pPr>
                                      <w:ind w:right="170"/>
                                      <w:rPr>
                                        <w:rFonts w:asciiTheme="majorBidi" w:hAnsiTheme="majorBidi" w:cstheme="majorBidi"/>
                                        <w:lang w:val="fr-FR"/>
                                      </w:rPr>
                                    </w:pPr>
                                    <w:r w:rsidRPr="004E16E1">
                                      <w:rPr>
                                        <w:rFonts w:asciiTheme="majorBidi" w:hAnsiTheme="majorBidi" w:cstheme="majorBidi"/>
                                        <w:lang w:val="fr-FR"/>
                                      </w:rPr>
                                      <w:t xml:space="preserve">Faiblesse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Flèche droite 46"/>
                              <wps:cNvSpPr/>
                              <wps:spPr>
                                <a:xfrm>
                                  <a:off x="0" y="85725"/>
                                  <a:ext cx="232410" cy="180415"/>
                                </a:xfrm>
                                <a:prstGeom prst="rightArrow">
                                  <a:avLst/>
                                </a:prstGeom>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7" name="Rectangle 47"/>
                            <wps:cNvSpPr/>
                            <wps:spPr>
                              <a:xfrm>
                                <a:off x="2447925" y="0"/>
                                <a:ext cx="689610" cy="351790"/>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7B7269" w:rsidRPr="007B7269" w:rsidRDefault="007B7269" w:rsidP="007B7269">
                                  <w:pPr>
                                    <w:jc w:val="center"/>
                                    <w:rPr>
                                      <w:rFonts w:asciiTheme="majorBidi" w:hAnsiTheme="majorBidi" w:cstheme="majorBidi"/>
                                      <w:lang w:val="fr-FR"/>
                                    </w:rPr>
                                  </w:pPr>
                                  <w:r w:rsidRPr="007B7269">
                                    <w:rPr>
                                      <w:rFonts w:asciiTheme="majorBidi" w:hAnsiTheme="majorBidi" w:cstheme="majorBidi"/>
                                      <w:lang w:val="fr-FR"/>
                                    </w:rPr>
                                    <w:t xml:space="preserve">Contrôle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2447925" y="1609725"/>
                                <a:ext cx="689610" cy="351790"/>
                              </a:xfrm>
                              <a:prstGeom prst="rect">
                                <a:avLst/>
                              </a:prstGeom>
                            </wps:spPr>
                            <wps:style>
                              <a:lnRef idx="1">
                                <a:schemeClr val="accent2"/>
                              </a:lnRef>
                              <a:fillRef idx="2">
                                <a:schemeClr val="accent2"/>
                              </a:fillRef>
                              <a:effectRef idx="1">
                                <a:schemeClr val="accent2"/>
                              </a:effectRef>
                              <a:fontRef idx="minor">
                                <a:schemeClr val="dk1"/>
                              </a:fontRef>
                            </wps:style>
                            <wps:txbx>
                              <w:txbxContent>
                                <w:p w:rsidR="007B7269" w:rsidRPr="007B7269" w:rsidRDefault="007B7269" w:rsidP="007B7269">
                                  <w:pPr>
                                    <w:jc w:val="center"/>
                                    <w:rPr>
                                      <w:rFonts w:asciiTheme="majorBidi" w:hAnsiTheme="majorBidi" w:cstheme="majorBidi"/>
                                      <w:lang w:val="fr-FR"/>
                                    </w:rPr>
                                  </w:pPr>
                                  <w:r w:rsidRPr="007B7269">
                                    <w:rPr>
                                      <w:rFonts w:asciiTheme="majorBidi" w:hAnsiTheme="majorBidi" w:cstheme="majorBidi"/>
                                      <w:lang w:val="fr-FR"/>
                                    </w:rPr>
                                    <w:t xml:space="preserve">Contrôle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Organigramme : Disque magnétique 50"/>
                            <wps:cNvSpPr/>
                            <wps:spPr>
                              <a:xfrm>
                                <a:off x="3448050" y="0"/>
                                <a:ext cx="800100" cy="504825"/>
                              </a:xfrm>
                              <a:prstGeom prst="flowChartMagneticDisk">
                                <a:avLst/>
                              </a:prstGeom>
                            </wps:spPr>
                            <wps:style>
                              <a:lnRef idx="1">
                                <a:schemeClr val="accent6"/>
                              </a:lnRef>
                              <a:fillRef idx="2">
                                <a:schemeClr val="accent6"/>
                              </a:fillRef>
                              <a:effectRef idx="1">
                                <a:schemeClr val="accent6"/>
                              </a:effectRef>
                              <a:fontRef idx="minor">
                                <a:schemeClr val="dk1"/>
                              </a:fontRef>
                            </wps:style>
                            <wps:txbx>
                              <w:txbxContent>
                                <w:p w:rsidR="008F132C" w:rsidRPr="008F132C" w:rsidRDefault="008F132C" w:rsidP="008F132C">
                                  <w:pPr>
                                    <w:jc w:val="center"/>
                                    <w:rPr>
                                      <w:rFonts w:asciiTheme="majorBidi" w:hAnsiTheme="majorBidi" w:cstheme="majorBidi"/>
                                      <w:lang w:val="fr-FR"/>
                                    </w:rPr>
                                  </w:pPr>
                                  <w:r w:rsidRPr="008F132C">
                                    <w:rPr>
                                      <w:rFonts w:asciiTheme="majorBidi" w:hAnsiTheme="majorBidi" w:cstheme="majorBidi"/>
                                      <w:lang w:val="fr-FR"/>
                                    </w:rPr>
                                    <w:t>Actif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Arrondir un rectangle avec un coin diagonal 53"/>
                            <wps:cNvSpPr/>
                            <wps:spPr>
                              <a:xfrm>
                                <a:off x="4495800" y="0"/>
                                <a:ext cx="662940" cy="314325"/>
                              </a:xfrm>
                              <a:prstGeom prst="round2DiagRect">
                                <a:avLst/>
                              </a:prstGeom>
                            </wps:spPr>
                            <wps:style>
                              <a:lnRef idx="1">
                                <a:schemeClr val="accent2"/>
                              </a:lnRef>
                              <a:fillRef idx="2">
                                <a:schemeClr val="accent2"/>
                              </a:fillRef>
                              <a:effectRef idx="1">
                                <a:schemeClr val="accent2"/>
                              </a:effectRef>
                              <a:fontRef idx="minor">
                                <a:schemeClr val="dk1"/>
                              </a:fontRef>
                            </wps:style>
                            <wps:txbx>
                              <w:txbxContent>
                                <w:p w:rsidR="00384980" w:rsidRPr="00384980" w:rsidRDefault="00384980" w:rsidP="00384980">
                                  <w:pPr>
                                    <w:jc w:val="center"/>
                                    <w:rPr>
                                      <w:rFonts w:asciiTheme="majorBidi" w:hAnsiTheme="majorBidi" w:cstheme="majorBidi"/>
                                      <w:lang w:val="fr-FR"/>
                                    </w:rPr>
                                  </w:pPr>
                                  <w:r w:rsidRPr="00384980">
                                    <w:rPr>
                                      <w:rFonts w:asciiTheme="majorBidi" w:hAnsiTheme="majorBidi" w:cstheme="majorBidi"/>
                                      <w:lang w:val="fr-FR"/>
                                    </w:rPr>
                                    <w:t>Impact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Arrondir un rectangle avec un coin diagonal 54"/>
                            <wps:cNvSpPr/>
                            <wps:spPr>
                              <a:xfrm>
                                <a:off x="4505325" y="504825"/>
                                <a:ext cx="662940" cy="314325"/>
                              </a:xfrm>
                              <a:prstGeom prst="round2DiagRect">
                                <a:avLst/>
                              </a:prstGeom>
                            </wps:spPr>
                            <wps:style>
                              <a:lnRef idx="1">
                                <a:schemeClr val="accent6"/>
                              </a:lnRef>
                              <a:fillRef idx="2">
                                <a:schemeClr val="accent6"/>
                              </a:fillRef>
                              <a:effectRef idx="1">
                                <a:schemeClr val="accent6"/>
                              </a:effectRef>
                              <a:fontRef idx="minor">
                                <a:schemeClr val="dk1"/>
                              </a:fontRef>
                            </wps:style>
                            <wps:txbx>
                              <w:txbxContent>
                                <w:p w:rsidR="00384980" w:rsidRPr="00384980" w:rsidRDefault="00384980" w:rsidP="00384980">
                                  <w:pPr>
                                    <w:jc w:val="center"/>
                                    <w:rPr>
                                      <w:rFonts w:asciiTheme="majorBidi" w:hAnsiTheme="majorBidi" w:cstheme="majorBidi"/>
                                      <w:lang w:val="fr-FR"/>
                                    </w:rPr>
                                  </w:pPr>
                                  <w:r w:rsidRPr="00384980">
                                    <w:rPr>
                                      <w:rFonts w:asciiTheme="majorBidi" w:hAnsiTheme="majorBidi" w:cstheme="majorBidi"/>
                                      <w:lang w:val="fr-FR"/>
                                    </w:rPr>
                                    <w:t>Impact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Arrondir un rectangle avec un coin diagonal 55"/>
                            <wps:cNvSpPr/>
                            <wps:spPr>
                              <a:xfrm>
                                <a:off x="4514850" y="981075"/>
                                <a:ext cx="662940" cy="314325"/>
                              </a:xfrm>
                              <a:prstGeom prst="round2DiagRect">
                                <a:avLst/>
                              </a:prstGeom>
                            </wps:spPr>
                            <wps:style>
                              <a:lnRef idx="1">
                                <a:schemeClr val="accent6"/>
                              </a:lnRef>
                              <a:fillRef idx="2">
                                <a:schemeClr val="accent6"/>
                              </a:fillRef>
                              <a:effectRef idx="1">
                                <a:schemeClr val="accent6"/>
                              </a:effectRef>
                              <a:fontRef idx="minor">
                                <a:schemeClr val="dk1"/>
                              </a:fontRef>
                            </wps:style>
                            <wps:txbx>
                              <w:txbxContent>
                                <w:p w:rsidR="00384980" w:rsidRPr="00384980" w:rsidRDefault="00384980" w:rsidP="00384980">
                                  <w:pPr>
                                    <w:jc w:val="center"/>
                                    <w:rPr>
                                      <w:rFonts w:asciiTheme="majorBidi" w:hAnsiTheme="majorBidi" w:cstheme="majorBidi"/>
                                      <w:lang w:val="fr-FR"/>
                                    </w:rPr>
                                  </w:pPr>
                                  <w:r w:rsidRPr="00384980">
                                    <w:rPr>
                                      <w:rFonts w:asciiTheme="majorBidi" w:hAnsiTheme="majorBidi" w:cstheme="majorBidi"/>
                                      <w:lang w:val="fr-FR"/>
                                    </w:rPr>
                                    <w:t>Impact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1190625" y="0"/>
                                <a:ext cx="918210" cy="351790"/>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4E16E1" w:rsidRPr="004E16E1" w:rsidRDefault="004E16E1" w:rsidP="004E16E1">
                                  <w:pPr>
                                    <w:ind w:right="170"/>
                                    <w:rPr>
                                      <w:rFonts w:asciiTheme="majorBidi" w:hAnsiTheme="majorBidi" w:cstheme="majorBidi"/>
                                      <w:lang w:val="fr-FR"/>
                                    </w:rPr>
                                  </w:pPr>
                                  <w:r w:rsidRPr="004E16E1">
                                    <w:rPr>
                                      <w:rFonts w:asciiTheme="majorBidi" w:hAnsiTheme="majorBidi" w:cstheme="majorBidi"/>
                                      <w:lang w:val="fr-FR"/>
                                    </w:rPr>
                                    <w:t xml:space="preserve">Faiblesse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95" name="Groupe 95"/>
                          <wpg:cNvGrpSpPr/>
                          <wpg:grpSpPr>
                            <a:xfrm>
                              <a:off x="285750" y="857250"/>
                              <a:ext cx="301625" cy="381000"/>
                              <a:chOff x="0" y="0"/>
                              <a:chExt cx="301625" cy="381000"/>
                            </a:xfrm>
                          </wpg:grpSpPr>
                          <wps:wsp>
                            <wps:cNvPr id="63" name="Connecteur droit 63"/>
                            <wps:cNvCnPr/>
                            <wps:spPr>
                              <a:xfrm>
                                <a:off x="0" y="0"/>
                                <a:ext cx="241934" cy="1821"/>
                              </a:xfrm>
                              <a:prstGeom prst="line">
                                <a:avLst/>
                              </a:prstGeom>
                              <a:ln>
                                <a:solidFill>
                                  <a:srgbClr val="FF0000"/>
                                </a:solidFill>
                              </a:ln>
                              <a:effectLst>
                                <a:glow rad="63500">
                                  <a:schemeClr val="accent2">
                                    <a:satMod val="175000"/>
                                    <a:alpha val="40000"/>
                                  </a:schemeClr>
                                </a:glow>
                              </a:effectLst>
                            </wps:spPr>
                            <wps:style>
                              <a:lnRef idx="3">
                                <a:schemeClr val="accent2"/>
                              </a:lnRef>
                              <a:fillRef idx="0">
                                <a:schemeClr val="accent2"/>
                              </a:fillRef>
                              <a:effectRef idx="2">
                                <a:schemeClr val="accent2"/>
                              </a:effectRef>
                              <a:fontRef idx="minor">
                                <a:schemeClr val="tx1"/>
                              </a:fontRef>
                            </wps:style>
                            <wps:bodyPr/>
                          </wps:wsp>
                          <wps:wsp>
                            <wps:cNvPr id="64" name="Connecteur droit 64"/>
                            <wps:cNvCnPr/>
                            <wps:spPr>
                              <a:xfrm>
                                <a:off x="238125" y="0"/>
                                <a:ext cx="0" cy="379179"/>
                              </a:xfrm>
                              <a:prstGeom prst="line">
                                <a:avLst/>
                              </a:prstGeom>
                              <a:ln>
                                <a:solidFill>
                                  <a:srgbClr val="FF0000"/>
                                </a:solidFill>
                              </a:ln>
                              <a:effectLst>
                                <a:glow rad="63500">
                                  <a:schemeClr val="accent2">
                                    <a:satMod val="175000"/>
                                    <a:alpha val="40000"/>
                                  </a:schemeClr>
                                </a:glow>
                              </a:effectLst>
                            </wps:spPr>
                            <wps:style>
                              <a:lnRef idx="3">
                                <a:schemeClr val="accent2"/>
                              </a:lnRef>
                              <a:fillRef idx="0">
                                <a:schemeClr val="accent2"/>
                              </a:fillRef>
                              <a:effectRef idx="2">
                                <a:schemeClr val="accent2"/>
                              </a:effectRef>
                              <a:fontRef idx="minor">
                                <a:schemeClr val="tx1"/>
                              </a:fontRef>
                            </wps:style>
                            <wps:bodyPr/>
                          </wps:wsp>
                          <wps:wsp>
                            <wps:cNvPr id="65" name="Connecteur droit 65"/>
                            <wps:cNvCnPr/>
                            <wps:spPr>
                              <a:xfrm>
                                <a:off x="238125" y="381000"/>
                                <a:ext cx="63500" cy="0"/>
                              </a:xfrm>
                              <a:prstGeom prst="line">
                                <a:avLst/>
                              </a:prstGeom>
                              <a:ln>
                                <a:solidFill>
                                  <a:srgbClr val="FF0000"/>
                                </a:solidFill>
                              </a:ln>
                              <a:effectLst>
                                <a:glow rad="63500">
                                  <a:schemeClr val="accent2">
                                    <a:satMod val="175000"/>
                                    <a:alpha val="40000"/>
                                  </a:schemeClr>
                                </a:glow>
                              </a:effectLst>
                            </wps:spPr>
                            <wps:style>
                              <a:lnRef idx="3">
                                <a:schemeClr val="accent2"/>
                              </a:lnRef>
                              <a:fillRef idx="0">
                                <a:schemeClr val="accent2"/>
                              </a:fillRef>
                              <a:effectRef idx="2">
                                <a:schemeClr val="accent2"/>
                              </a:effectRef>
                              <a:fontRef idx="minor">
                                <a:schemeClr val="tx1"/>
                              </a:fontRef>
                            </wps:style>
                            <wps:bodyPr/>
                          </wps:wsp>
                        </wpg:grpSp>
                        <wpg:grpSp>
                          <wpg:cNvPr id="96" name="Groupe 96"/>
                          <wpg:cNvGrpSpPr/>
                          <wpg:grpSpPr>
                            <a:xfrm>
                              <a:off x="1638300" y="657225"/>
                              <a:ext cx="3472815" cy="1718945"/>
                              <a:chOff x="0" y="0"/>
                              <a:chExt cx="3472815" cy="1718945"/>
                            </a:xfrm>
                          </wpg:grpSpPr>
                          <wps:wsp>
                            <wps:cNvPr id="66" name="Connecteur droit 66"/>
                            <wps:cNvCnPr/>
                            <wps:spPr>
                              <a:xfrm>
                                <a:off x="0" y="581025"/>
                                <a:ext cx="0" cy="1130935"/>
                              </a:xfrm>
                              <a:prstGeom prst="line">
                                <a:avLst/>
                              </a:prstGeom>
                              <a:ln>
                                <a:solidFill>
                                  <a:srgbClr val="FF0000"/>
                                </a:solidFill>
                              </a:ln>
                              <a:effectLst>
                                <a:glow rad="63500">
                                  <a:schemeClr val="accent2">
                                    <a:satMod val="175000"/>
                                    <a:alpha val="40000"/>
                                  </a:schemeClr>
                                </a:glow>
                              </a:effectLst>
                            </wps:spPr>
                            <wps:style>
                              <a:lnRef idx="3">
                                <a:schemeClr val="accent2"/>
                              </a:lnRef>
                              <a:fillRef idx="0">
                                <a:schemeClr val="accent2"/>
                              </a:fillRef>
                              <a:effectRef idx="2">
                                <a:schemeClr val="accent2"/>
                              </a:effectRef>
                              <a:fontRef idx="minor">
                                <a:schemeClr val="tx1"/>
                              </a:fontRef>
                            </wps:style>
                            <wps:bodyPr/>
                          </wps:wsp>
                          <wps:wsp>
                            <wps:cNvPr id="67" name="Connecteur droit 67"/>
                            <wps:cNvCnPr/>
                            <wps:spPr>
                              <a:xfrm>
                                <a:off x="0" y="1714500"/>
                                <a:ext cx="139065" cy="0"/>
                              </a:xfrm>
                              <a:prstGeom prst="line">
                                <a:avLst/>
                              </a:prstGeom>
                              <a:ln>
                                <a:solidFill>
                                  <a:srgbClr val="FF0000"/>
                                </a:solidFill>
                              </a:ln>
                              <a:effectLst>
                                <a:glow rad="63500">
                                  <a:schemeClr val="accent2">
                                    <a:satMod val="175000"/>
                                    <a:alpha val="40000"/>
                                  </a:schemeClr>
                                </a:glow>
                              </a:effectLst>
                            </wps:spPr>
                            <wps:style>
                              <a:lnRef idx="3">
                                <a:schemeClr val="accent2"/>
                              </a:lnRef>
                              <a:fillRef idx="0">
                                <a:schemeClr val="accent2"/>
                              </a:fillRef>
                              <a:effectRef idx="2">
                                <a:schemeClr val="accent2"/>
                              </a:effectRef>
                              <a:fontRef idx="minor">
                                <a:schemeClr val="tx1"/>
                              </a:fontRef>
                            </wps:style>
                            <wps:bodyPr/>
                          </wps:wsp>
                          <wps:wsp>
                            <wps:cNvPr id="68" name="Connecteur droit 68"/>
                            <wps:cNvCnPr/>
                            <wps:spPr>
                              <a:xfrm flipV="1">
                                <a:off x="1066800" y="1714500"/>
                                <a:ext cx="329565" cy="2540"/>
                              </a:xfrm>
                              <a:prstGeom prst="line">
                                <a:avLst/>
                              </a:prstGeom>
                              <a:ln>
                                <a:solidFill>
                                  <a:srgbClr val="FF0000"/>
                                </a:solidFill>
                              </a:ln>
                              <a:effectLst>
                                <a:glow rad="63500">
                                  <a:schemeClr val="accent2">
                                    <a:satMod val="175000"/>
                                    <a:alpha val="40000"/>
                                  </a:schemeClr>
                                </a:glow>
                              </a:effectLst>
                            </wps:spPr>
                            <wps:style>
                              <a:lnRef idx="3">
                                <a:schemeClr val="accent2"/>
                              </a:lnRef>
                              <a:fillRef idx="0">
                                <a:schemeClr val="accent2"/>
                              </a:fillRef>
                              <a:effectRef idx="2">
                                <a:schemeClr val="accent2"/>
                              </a:effectRef>
                              <a:fontRef idx="minor">
                                <a:schemeClr val="tx1"/>
                              </a:fontRef>
                            </wps:style>
                            <wps:bodyPr/>
                          </wps:wsp>
                          <wps:wsp>
                            <wps:cNvPr id="70" name="Connecteur droit 70"/>
                            <wps:cNvCnPr/>
                            <wps:spPr>
                              <a:xfrm>
                                <a:off x="2095500" y="1714500"/>
                                <a:ext cx="95250" cy="0"/>
                              </a:xfrm>
                              <a:prstGeom prst="line">
                                <a:avLst/>
                              </a:prstGeom>
                              <a:ln>
                                <a:solidFill>
                                  <a:srgbClr val="FF0000"/>
                                </a:solidFill>
                              </a:ln>
                              <a:effectLst>
                                <a:glow rad="63500">
                                  <a:schemeClr val="accent2">
                                    <a:satMod val="175000"/>
                                    <a:alpha val="40000"/>
                                  </a:schemeClr>
                                </a:glow>
                              </a:effectLst>
                            </wps:spPr>
                            <wps:style>
                              <a:lnRef idx="3">
                                <a:schemeClr val="accent2"/>
                              </a:lnRef>
                              <a:fillRef idx="0">
                                <a:schemeClr val="accent2"/>
                              </a:fillRef>
                              <a:effectRef idx="2">
                                <a:schemeClr val="accent2"/>
                              </a:effectRef>
                              <a:fontRef idx="minor">
                                <a:schemeClr val="tx1"/>
                              </a:fontRef>
                            </wps:style>
                            <wps:bodyPr/>
                          </wps:wsp>
                          <wps:wsp>
                            <wps:cNvPr id="71" name="Connecteur droit 71"/>
                            <wps:cNvCnPr/>
                            <wps:spPr>
                              <a:xfrm flipV="1">
                                <a:off x="2190750" y="581025"/>
                                <a:ext cx="0" cy="1137920"/>
                              </a:xfrm>
                              <a:prstGeom prst="line">
                                <a:avLst/>
                              </a:prstGeom>
                              <a:ln>
                                <a:solidFill>
                                  <a:srgbClr val="FF0000"/>
                                </a:solidFill>
                              </a:ln>
                              <a:effectLst>
                                <a:glow rad="63500">
                                  <a:schemeClr val="accent2">
                                    <a:satMod val="175000"/>
                                    <a:alpha val="40000"/>
                                  </a:schemeClr>
                                </a:glow>
                              </a:effectLst>
                            </wps:spPr>
                            <wps:style>
                              <a:lnRef idx="3">
                                <a:schemeClr val="accent2"/>
                              </a:lnRef>
                              <a:fillRef idx="0">
                                <a:schemeClr val="accent2"/>
                              </a:fillRef>
                              <a:effectRef idx="2">
                                <a:schemeClr val="accent2"/>
                              </a:effectRef>
                              <a:fontRef idx="minor">
                                <a:schemeClr val="tx1"/>
                              </a:fontRef>
                            </wps:style>
                            <wps:bodyPr/>
                          </wps:wsp>
                          <wps:wsp>
                            <wps:cNvPr id="72" name="Connecteur droit 72"/>
                            <wps:cNvCnPr/>
                            <wps:spPr>
                              <a:xfrm>
                                <a:off x="2190750" y="581025"/>
                                <a:ext cx="215265" cy="0"/>
                              </a:xfrm>
                              <a:prstGeom prst="line">
                                <a:avLst/>
                              </a:prstGeom>
                              <a:ln>
                                <a:solidFill>
                                  <a:srgbClr val="FF0000"/>
                                </a:solidFill>
                              </a:ln>
                              <a:effectLst>
                                <a:glow rad="63500">
                                  <a:schemeClr val="accent2">
                                    <a:satMod val="175000"/>
                                    <a:alpha val="40000"/>
                                  </a:schemeClr>
                                </a:glow>
                              </a:effectLst>
                            </wps:spPr>
                            <wps:style>
                              <a:lnRef idx="3">
                                <a:schemeClr val="accent2"/>
                              </a:lnRef>
                              <a:fillRef idx="0">
                                <a:schemeClr val="accent2"/>
                              </a:fillRef>
                              <a:effectRef idx="2">
                                <a:schemeClr val="accent2"/>
                              </a:effectRef>
                              <a:fontRef idx="minor">
                                <a:schemeClr val="tx1"/>
                              </a:fontRef>
                            </wps:style>
                            <wps:bodyPr/>
                          </wps:wsp>
                          <wps:wsp>
                            <wps:cNvPr id="73" name="Connecteur droit 73"/>
                            <wps:cNvCnPr/>
                            <wps:spPr>
                              <a:xfrm>
                                <a:off x="3200400" y="581025"/>
                                <a:ext cx="95250" cy="0"/>
                              </a:xfrm>
                              <a:prstGeom prst="line">
                                <a:avLst/>
                              </a:prstGeom>
                              <a:ln>
                                <a:solidFill>
                                  <a:srgbClr val="FF0000"/>
                                </a:solidFill>
                              </a:ln>
                              <a:effectLst>
                                <a:glow rad="63500">
                                  <a:schemeClr val="accent2">
                                    <a:satMod val="175000"/>
                                    <a:alpha val="40000"/>
                                  </a:schemeClr>
                                </a:glow>
                              </a:effectLst>
                            </wps:spPr>
                            <wps:style>
                              <a:lnRef idx="3">
                                <a:schemeClr val="accent2"/>
                              </a:lnRef>
                              <a:fillRef idx="0">
                                <a:schemeClr val="accent2"/>
                              </a:fillRef>
                              <a:effectRef idx="2">
                                <a:schemeClr val="accent2"/>
                              </a:effectRef>
                              <a:fontRef idx="minor">
                                <a:schemeClr val="tx1"/>
                              </a:fontRef>
                            </wps:style>
                            <wps:bodyPr/>
                          </wps:wsp>
                          <wps:wsp>
                            <wps:cNvPr id="74" name="Connecteur droit 74"/>
                            <wps:cNvCnPr/>
                            <wps:spPr>
                              <a:xfrm flipV="1">
                                <a:off x="3314700" y="0"/>
                                <a:ext cx="0" cy="583565"/>
                              </a:xfrm>
                              <a:prstGeom prst="line">
                                <a:avLst/>
                              </a:prstGeom>
                              <a:ln>
                                <a:solidFill>
                                  <a:srgbClr val="FF0000"/>
                                </a:solidFill>
                              </a:ln>
                              <a:effectLst>
                                <a:glow rad="63500">
                                  <a:schemeClr val="accent2">
                                    <a:satMod val="175000"/>
                                    <a:alpha val="40000"/>
                                  </a:schemeClr>
                                </a:glow>
                              </a:effectLst>
                            </wps:spPr>
                            <wps:style>
                              <a:lnRef idx="3">
                                <a:schemeClr val="accent2"/>
                              </a:lnRef>
                              <a:fillRef idx="0">
                                <a:schemeClr val="accent2"/>
                              </a:fillRef>
                              <a:effectRef idx="2">
                                <a:schemeClr val="accent2"/>
                              </a:effectRef>
                              <a:fontRef idx="minor">
                                <a:schemeClr val="tx1"/>
                              </a:fontRef>
                            </wps:style>
                            <wps:bodyPr/>
                          </wps:wsp>
                          <wps:wsp>
                            <wps:cNvPr id="75" name="Connecteur droit 75"/>
                            <wps:cNvCnPr/>
                            <wps:spPr>
                              <a:xfrm flipV="1">
                                <a:off x="3314700" y="0"/>
                                <a:ext cx="152400" cy="4445"/>
                              </a:xfrm>
                              <a:prstGeom prst="line">
                                <a:avLst/>
                              </a:prstGeom>
                              <a:ln>
                                <a:solidFill>
                                  <a:srgbClr val="FF0000"/>
                                </a:solidFill>
                              </a:ln>
                              <a:effectLst>
                                <a:glow rad="63500">
                                  <a:schemeClr val="accent2">
                                    <a:satMod val="175000"/>
                                    <a:alpha val="40000"/>
                                  </a:schemeClr>
                                </a:glow>
                              </a:effectLst>
                            </wps:spPr>
                            <wps:style>
                              <a:lnRef idx="3">
                                <a:schemeClr val="accent2"/>
                              </a:lnRef>
                              <a:fillRef idx="0">
                                <a:schemeClr val="accent2"/>
                              </a:fillRef>
                              <a:effectRef idx="2">
                                <a:schemeClr val="accent2"/>
                              </a:effectRef>
                              <a:fontRef idx="minor">
                                <a:schemeClr val="tx1"/>
                              </a:fontRef>
                            </wps:style>
                            <wps:bodyPr/>
                          </wps:wsp>
                          <wps:wsp>
                            <wps:cNvPr id="76" name="Connecteur droit 76"/>
                            <wps:cNvCnPr/>
                            <wps:spPr>
                              <a:xfrm>
                                <a:off x="0" y="581025"/>
                                <a:ext cx="148590" cy="1905"/>
                              </a:xfrm>
                              <a:prstGeom prst="line">
                                <a:avLst/>
                              </a:prstGeom>
                              <a:ln>
                                <a:prstDash val="sysDash"/>
                              </a:ln>
                            </wps:spPr>
                            <wps:style>
                              <a:lnRef idx="3">
                                <a:schemeClr val="accent6"/>
                              </a:lnRef>
                              <a:fillRef idx="0">
                                <a:schemeClr val="accent6"/>
                              </a:fillRef>
                              <a:effectRef idx="2">
                                <a:schemeClr val="accent6"/>
                              </a:effectRef>
                              <a:fontRef idx="minor">
                                <a:schemeClr val="tx1"/>
                              </a:fontRef>
                            </wps:style>
                            <wps:bodyPr/>
                          </wps:wsp>
                          <wps:wsp>
                            <wps:cNvPr id="77" name="Connecteur droit 77"/>
                            <wps:cNvCnPr/>
                            <wps:spPr>
                              <a:xfrm>
                                <a:off x="0" y="1104900"/>
                                <a:ext cx="148590" cy="1905"/>
                              </a:xfrm>
                              <a:prstGeom prst="line">
                                <a:avLst/>
                              </a:prstGeom>
                              <a:ln>
                                <a:prstDash val="sysDash"/>
                              </a:ln>
                            </wps:spPr>
                            <wps:style>
                              <a:lnRef idx="3">
                                <a:schemeClr val="accent6"/>
                              </a:lnRef>
                              <a:fillRef idx="0">
                                <a:schemeClr val="accent6"/>
                              </a:fillRef>
                              <a:effectRef idx="2">
                                <a:schemeClr val="accent6"/>
                              </a:effectRef>
                              <a:fontRef idx="minor">
                                <a:schemeClr val="tx1"/>
                              </a:fontRef>
                            </wps:style>
                            <wps:bodyPr/>
                          </wps:wsp>
                          <wps:wsp>
                            <wps:cNvPr id="79" name="Connecteur droit 79"/>
                            <wps:cNvCnPr/>
                            <wps:spPr>
                              <a:xfrm>
                                <a:off x="1076325" y="66675"/>
                                <a:ext cx="320040" cy="1905"/>
                              </a:xfrm>
                              <a:prstGeom prst="line">
                                <a:avLst/>
                              </a:prstGeom>
                              <a:ln>
                                <a:prstDash val="sysDash"/>
                              </a:ln>
                            </wps:spPr>
                            <wps:style>
                              <a:lnRef idx="3">
                                <a:schemeClr val="accent6"/>
                              </a:lnRef>
                              <a:fillRef idx="0">
                                <a:schemeClr val="accent6"/>
                              </a:fillRef>
                              <a:effectRef idx="2">
                                <a:schemeClr val="accent6"/>
                              </a:effectRef>
                              <a:fontRef idx="minor">
                                <a:schemeClr val="tx1"/>
                              </a:fontRef>
                            </wps:style>
                            <wps:bodyPr/>
                          </wps:wsp>
                          <wps:wsp>
                            <wps:cNvPr id="80" name="Connecteur droit 80"/>
                            <wps:cNvCnPr/>
                            <wps:spPr>
                              <a:xfrm>
                                <a:off x="1057275" y="571500"/>
                                <a:ext cx="320040" cy="1905"/>
                              </a:xfrm>
                              <a:prstGeom prst="line">
                                <a:avLst/>
                              </a:prstGeom>
                              <a:ln>
                                <a:prstDash val="sysDash"/>
                              </a:ln>
                            </wps:spPr>
                            <wps:style>
                              <a:lnRef idx="3">
                                <a:schemeClr val="accent6"/>
                              </a:lnRef>
                              <a:fillRef idx="0">
                                <a:schemeClr val="accent6"/>
                              </a:fillRef>
                              <a:effectRef idx="2">
                                <a:schemeClr val="accent6"/>
                              </a:effectRef>
                              <a:fontRef idx="minor">
                                <a:schemeClr val="tx1"/>
                              </a:fontRef>
                            </wps:style>
                            <wps:bodyPr/>
                          </wps:wsp>
                          <wps:wsp>
                            <wps:cNvPr id="81" name="Connecteur droit 81"/>
                            <wps:cNvCnPr/>
                            <wps:spPr>
                              <a:xfrm>
                                <a:off x="2095500" y="66675"/>
                                <a:ext cx="304800" cy="1905"/>
                              </a:xfrm>
                              <a:prstGeom prst="line">
                                <a:avLst/>
                              </a:prstGeom>
                              <a:ln>
                                <a:prstDash val="sysDash"/>
                              </a:ln>
                            </wps:spPr>
                            <wps:style>
                              <a:lnRef idx="3">
                                <a:schemeClr val="accent6"/>
                              </a:lnRef>
                              <a:fillRef idx="0">
                                <a:schemeClr val="accent6"/>
                              </a:fillRef>
                              <a:effectRef idx="2">
                                <a:schemeClr val="accent6"/>
                              </a:effectRef>
                              <a:fontRef idx="minor">
                                <a:schemeClr val="tx1"/>
                              </a:fontRef>
                            </wps:style>
                            <wps:bodyPr/>
                          </wps:wsp>
                          <wps:wsp>
                            <wps:cNvPr id="82" name="Connecteur droit 82"/>
                            <wps:cNvCnPr/>
                            <wps:spPr>
                              <a:xfrm flipV="1">
                                <a:off x="2085975" y="314325"/>
                                <a:ext cx="361950" cy="140970"/>
                              </a:xfrm>
                              <a:prstGeom prst="line">
                                <a:avLst/>
                              </a:prstGeom>
                              <a:ln>
                                <a:prstDash val="sysDash"/>
                              </a:ln>
                            </wps:spPr>
                            <wps:style>
                              <a:lnRef idx="3">
                                <a:schemeClr val="accent6"/>
                              </a:lnRef>
                              <a:fillRef idx="0">
                                <a:schemeClr val="accent6"/>
                              </a:fillRef>
                              <a:effectRef idx="2">
                                <a:schemeClr val="accent6"/>
                              </a:effectRef>
                              <a:fontRef idx="minor">
                                <a:schemeClr val="tx1"/>
                              </a:fontRef>
                            </wps:style>
                            <wps:bodyPr/>
                          </wps:wsp>
                          <wps:wsp>
                            <wps:cNvPr id="83" name="Connecteur droit 83"/>
                            <wps:cNvCnPr/>
                            <wps:spPr>
                              <a:xfrm>
                                <a:off x="3324225" y="504825"/>
                                <a:ext cx="148590" cy="1905"/>
                              </a:xfrm>
                              <a:prstGeom prst="line">
                                <a:avLst/>
                              </a:prstGeom>
                              <a:ln>
                                <a:prstDash val="sysDash"/>
                              </a:ln>
                            </wps:spPr>
                            <wps:style>
                              <a:lnRef idx="3">
                                <a:schemeClr val="accent6"/>
                              </a:lnRef>
                              <a:fillRef idx="0">
                                <a:schemeClr val="accent6"/>
                              </a:fillRef>
                              <a:effectRef idx="2">
                                <a:schemeClr val="accent6"/>
                              </a:effectRef>
                              <a:fontRef idx="minor">
                                <a:schemeClr val="tx1"/>
                              </a:fontRef>
                            </wps:style>
                            <wps:bodyPr/>
                          </wps:wsp>
                        </wpg:grpSp>
                        <wpg:grpSp>
                          <wpg:cNvPr id="99" name="Groupe 99"/>
                          <wpg:cNvGrpSpPr/>
                          <wpg:grpSpPr>
                            <a:xfrm>
                              <a:off x="47625" y="2143125"/>
                              <a:ext cx="5695950" cy="2167255"/>
                              <a:chOff x="9525" y="0"/>
                              <a:chExt cx="5695950" cy="2167255"/>
                            </a:xfrm>
                          </wpg:grpSpPr>
                          <wps:wsp>
                            <wps:cNvPr id="84" name="Arrondir un rectangle avec un coin diagonal 84"/>
                            <wps:cNvSpPr/>
                            <wps:spPr>
                              <a:xfrm>
                                <a:off x="9525" y="0"/>
                                <a:ext cx="1032510" cy="795655"/>
                              </a:xfrm>
                              <a:prstGeom prst="round2DiagRect">
                                <a:avLst/>
                              </a:prstGeom>
                            </wps:spPr>
                            <wps:style>
                              <a:lnRef idx="2">
                                <a:schemeClr val="accent1"/>
                              </a:lnRef>
                              <a:fillRef idx="1">
                                <a:schemeClr val="lt1"/>
                              </a:fillRef>
                              <a:effectRef idx="0">
                                <a:schemeClr val="accent1"/>
                              </a:effectRef>
                              <a:fontRef idx="minor">
                                <a:schemeClr val="dk1"/>
                              </a:fontRef>
                            </wps:style>
                            <wps:txbx>
                              <w:txbxContent>
                                <w:p w:rsidR="0022711E" w:rsidRPr="0022711E" w:rsidRDefault="0022711E" w:rsidP="00E37E99">
                                  <w:pPr>
                                    <w:pStyle w:val="ListParagraph"/>
                                    <w:numPr>
                                      <w:ilvl w:val="0"/>
                                      <w:numId w:val="37"/>
                                    </w:numPr>
                                    <w:bidi w:val="0"/>
                                    <w:ind w:left="180" w:right="-225" w:hanging="180"/>
                                    <w:rPr>
                                      <w:rFonts w:asciiTheme="majorBidi" w:hAnsiTheme="majorBidi" w:cstheme="majorBidi"/>
                                      <w:sz w:val="20"/>
                                      <w:szCs w:val="20"/>
                                      <w:lang w:val="fr-FR"/>
                                    </w:rPr>
                                  </w:pPr>
                                  <w:r w:rsidRPr="0022711E">
                                    <w:rPr>
                                      <w:rFonts w:asciiTheme="majorBidi" w:hAnsiTheme="majorBidi" w:cstheme="majorBidi"/>
                                      <w:sz w:val="20"/>
                                      <w:szCs w:val="20"/>
                                      <w:lang w:val="fr-FR"/>
                                    </w:rPr>
                                    <w:t>Pages</w:t>
                                  </w:r>
                                  <w:r>
                                    <w:rPr>
                                      <w:rFonts w:asciiTheme="majorBidi" w:hAnsiTheme="majorBidi" w:cstheme="majorBidi"/>
                                      <w:sz w:val="20"/>
                                      <w:szCs w:val="20"/>
                                      <w:lang w:val="fr-FR"/>
                                    </w:rPr>
                                    <w:t xml:space="preserve"> </w:t>
                                  </w:r>
                                  <w:r w:rsidRPr="0022711E">
                                    <w:rPr>
                                      <w:rFonts w:asciiTheme="majorBidi" w:hAnsiTheme="majorBidi" w:cstheme="majorBidi"/>
                                      <w:sz w:val="20"/>
                                      <w:szCs w:val="20"/>
                                      <w:lang w:val="fr-FR"/>
                                    </w:rPr>
                                    <w:t>Web</w:t>
                                  </w:r>
                                </w:p>
                                <w:p w:rsidR="0022711E" w:rsidRDefault="0022711E" w:rsidP="00E37E99">
                                  <w:pPr>
                                    <w:pStyle w:val="ListParagraph"/>
                                    <w:numPr>
                                      <w:ilvl w:val="0"/>
                                      <w:numId w:val="37"/>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Virus</w:t>
                                  </w:r>
                                </w:p>
                                <w:p w:rsidR="00545F9D" w:rsidRPr="0022711E" w:rsidRDefault="00423073" w:rsidP="00E37E99">
                                  <w:pPr>
                                    <w:pStyle w:val="ListParagraph"/>
                                    <w:numPr>
                                      <w:ilvl w:val="0"/>
                                      <w:numId w:val="37"/>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Messages instantanés</w:t>
                                  </w:r>
                                  <w:r w:rsidR="00545F9D">
                                    <w:rPr>
                                      <w:rFonts w:asciiTheme="majorBidi" w:hAnsiTheme="majorBidi" w:cstheme="majorBidi"/>
                                      <w:sz w:val="20"/>
                                      <w:szCs w:val="20"/>
                                      <w:lang w:val="fr-F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Arrondir un rectangle avec un coin diagonal 85"/>
                            <wps:cNvSpPr/>
                            <wps:spPr>
                              <a:xfrm>
                                <a:off x="466725" y="904875"/>
                                <a:ext cx="1261110" cy="1024255"/>
                              </a:xfrm>
                              <a:prstGeom prst="round2DiagRect">
                                <a:avLst/>
                              </a:prstGeom>
                            </wps:spPr>
                            <wps:style>
                              <a:lnRef idx="2">
                                <a:schemeClr val="accent1"/>
                              </a:lnRef>
                              <a:fillRef idx="1">
                                <a:schemeClr val="lt1"/>
                              </a:fillRef>
                              <a:effectRef idx="0">
                                <a:schemeClr val="accent1"/>
                              </a:effectRef>
                              <a:fontRef idx="minor">
                                <a:schemeClr val="dk1"/>
                              </a:fontRef>
                            </wps:style>
                            <wps:txbx>
                              <w:txbxContent>
                                <w:p w:rsidR="00704865" w:rsidRPr="0022711E" w:rsidRDefault="00704865" w:rsidP="006F58DF">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Authentification faible</w:t>
                                  </w:r>
                                </w:p>
                                <w:p w:rsidR="00704865" w:rsidRDefault="00704865" w:rsidP="006F58DF">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Pas de cryptage</w:t>
                                  </w:r>
                                </w:p>
                                <w:p w:rsidR="00704865" w:rsidRPr="0022711E" w:rsidRDefault="006F58DF" w:rsidP="006F58DF">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Pas de validation des données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Arrondir un rectangle avec un coin diagonal 86"/>
                            <wps:cNvSpPr/>
                            <wps:spPr>
                              <a:xfrm>
                                <a:off x="1924050" y="904875"/>
                                <a:ext cx="1137285" cy="1024255"/>
                              </a:xfrm>
                              <a:prstGeom prst="round2DiagRect">
                                <a:avLst/>
                              </a:prstGeom>
                            </wps:spPr>
                            <wps:style>
                              <a:lnRef idx="2">
                                <a:schemeClr val="accent1"/>
                              </a:lnRef>
                              <a:fillRef idx="1">
                                <a:schemeClr val="lt1"/>
                              </a:fillRef>
                              <a:effectRef idx="0">
                                <a:schemeClr val="accent1"/>
                              </a:effectRef>
                              <a:fontRef idx="minor">
                                <a:schemeClr val="dk1"/>
                              </a:fontRef>
                            </wps:style>
                            <wps:txbx>
                              <w:txbxContent>
                                <w:p w:rsidR="007B3DD9" w:rsidRDefault="007B3DD9" w:rsidP="007B3DD9">
                                  <w:pPr>
                                    <w:bidi w:val="0"/>
                                    <w:ind w:right="-225"/>
                                    <w:rPr>
                                      <w:rFonts w:asciiTheme="majorBidi" w:hAnsiTheme="majorBidi" w:cstheme="majorBidi"/>
                                      <w:sz w:val="20"/>
                                      <w:szCs w:val="20"/>
                                      <w:lang w:val="fr-FR"/>
                                    </w:rPr>
                                  </w:pPr>
                                  <w:r>
                                    <w:rPr>
                                      <w:rFonts w:asciiTheme="majorBidi" w:hAnsiTheme="majorBidi" w:cstheme="majorBidi"/>
                                      <w:sz w:val="20"/>
                                      <w:szCs w:val="20"/>
                                      <w:lang w:val="fr-FR"/>
                                    </w:rPr>
                                    <w:t>Pas de contrôle :</w:t>
                                  </w:r>
                                </w:p>
                                <w:p w:rsidR="007B3DD9" w:rsidRDefault="007B3DD9" w:rsidP="007B3DD9">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Matériel</w:t>
                                  </w:r>
                                </w:p>
                                <w:p w:rsidR="007B3DD9" w:rsidRDefault="007B3DD9" w:rsidP="007B3DD9">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Procédural</w:t>
                                  </w:r>
                                </w:p>
                                <w:p w:rsidR="002936FD" w:rsidRPr="0022711E" w:rsidRDefault="002936FD" w:rsidP="002936FD">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Technique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Arrondir un rectangle avec un coin diagonal 87"/>
                            <wps:cNvSpPr/>
                            <wps:spPr>
                              <a:xfrm>
                                <a:off x="3228975" y="895350"/>
                                <a:ext cx="1152525" cy="1024255"/>
                              </a:xfrm>
                              <a:prstGeom prst="round2DiagRect">
                                <a:avLst/>
                              </a:prstGeom>
                            </wps:spPr>
                            <wps:style>
                              <a:lnRef idx="2">
                                <a:schemeClr val="accent1"/>
                              </a:lnRef>
                              <a:fillRef idx="1">
                                <a:schemeClr val="lt1"/>
                              </a:fillRef>
                              <a:effectRef idx="0">
                                <a:schemeClr val="accent1"/>
                              </a:effectRef>
                              <a:fontRef idx="minor">
                                <a:schemeClr val="dk1"/>
                              </a:fontRef>
                            </wps:style>
                            <wps:txbx>
                              <w:txbxContent>
                                <w:p w:rsidR="00482075" w:rsidRDefault="00482075" w:rsidP="00482075">
                                  <w:pPr>
                                    <w:bidi w:val="0"/>
                                    <w:ind w:right="-225"/>
                                    <w:rPr>
                                      <w:rFonts w:asciiTheme="majorBidi" w:hAnsiTheme="majorBidi" w:cstheme="majorBidi"/>
                                      <w:sz w:val="20"/>
                                      <w:szCs w:val="20"/>
                                      <w:lang w:val="fr-FR"/>
                                    </w:rPr>
                                  </w:pPr>
                                  <w:r>
                                    <w:rPr>
                                      <w:rFonts w:asciiTheme="majorBidi" w:hAnsiTheme="majorBidi" w:cstheme="majorBidi"/>
                                      <w:sz w:val="20"/>
                                      <w:szCs w:val="20"/>
                                      <w:lang w:val="fr-FR"/>
                                    </w:rPr>
                                    <w:t>Perte de :</w:t>
                                  </w:r>
                                </w:p>
                                <w:p w:rsidR="00482075" w:rsidRDefault="00482075" w:rsidP="00482075">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Confidentialité</w:t>
                                  </w:r>
                                </w:p>
                                <w:p w:rsidR="00482075" w:rsidRDefault="00482075" w:rsidP="00482075">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Intégrité</w:t>
                                  </w:r>
                                </w:p>
                                <w:p w:rsidR="00482075" w:rsidRPr="0022711E" w:rsidRDefault="00482075" w:rsidP="00482075">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Disponibilité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Arrondir un rectangle avec un coin diagonal 88"/>
                            <wps:cNvSpPr/>
                            <wps:spPr>
                              <a:xfrm>
                                <a:off x="4552950" y="904875"/>
                                <a:ext cx="1152525" cy="1262380"/>
                              </a:xfrm>
                              <a:prstGeom prst="round2DiagRect">
                                <a:avLst/>
                              </a:prstGeom>
                            </wps:spPr>
                            <wps:style>
                              <a:lnRef idx="2">
                                <a:schemeClr val="accent1"/>
                              </a:lnRef>
                              <a:fillRef idx="1">
                                <a:schemeClr val="lt1"/>
                              </a:fillRef>
                              <a:effectRef idx="0">
                                <a:schemeClr val="accent1"/>
                              </a:effectRef>
                              <a:fontRef idx="minor">
                                <a:schemeClr val="dk1"/>
                              </a:fontRef>
                            </wps:style>
                            <wps:txbx>
                              <w:txbxContent>
                                <w:p w:rsidR="000A2DE4" w:rsidRDefault="000A2DE4" w:rsidP="000A2DE4">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Violation de la vie privée</w:t>
                                  </w:r>
                                </w:p>
                                <w:p w:rsidR="000A2DE4" w:rsidRDefault="000A2DE4" w:rsidP="000A2DE4">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La non-conformité</w:t>
                                  </w:r>
                                </w:p>
                                <w:p w:rsidR="000A2DE4" w:rsidRPr="0022711E" w:rsidRDefault="000A2DE4" w:rsidP="000A2DE4">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Endommager la réputation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94" name="Groupe 94"/>
                          <wpg:cNvGrpSpPr/>
                          <wpg:grpSpPr>
                            <a:xfrm>
                              <a:off x="190500" y="628650"/>
                              <a:ext cx="5023485" cy="2419985"/>
                              <a:chOff x="0" y="0"/>
                              <a:chExt cx="5023485" cy="2419985"/>
                            </a:xfrm>
                          </wpg:grpSpPr>
                          <wpg:grpSp>
                            <wpg:cNvPr id="25" name="Groupe 25"/>
                            <wpg:cNvGrpSpPr/>
                            <wpg:grpSpPr>
                              <a:xfrm>
                                <a:off x="9525" y="0"/>
                                <a:ext cx="85725" cy="447675"/>
                                <a:chOff x="0" y="0"/>
                                <a:chExt cx="171450" cy="647700"/>
                              </a:xfrm>
                            </wpg:grpSpPr>
                            <wps:wsp>
                              <wps:cNvPr id="14" name="Ellipse 14"/>
                              <wps:cNvSpPr/>
                              <wps:spPr>
                                <a:xfrm>
                                  <a:off x="0" y="0"/>
                                  <a:ext cx="171450" cy="2190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Connecteur droit 21"/>
                              <wps:cNvCnPr/>
                              <wps:spPr>
                                <a:xfrm>
                                  <a:off x="85725" y="219075"/>
                                  <a:ext cx="0" cy="285750"/>
                                </a:xfrm>
                                <a:prstGeom prst="line">
                                  <a:avLst/>
                                </a:prstGeom>
                              </wps:spPr>
                              <wps:style>
                                <a:lnRef idx="3">
                                  <a:schemeClr val="dk1"/>
                                </a:lnRef>
                                <a:fillRef idx="0">
                                  <a:schemeClr val="dk1"/>
                                </a:fillRef>
                                <a:effectRef idx="2">
                                  <a:schemeClr val="dk1"/>
                                </a:effectRef>
                                <a:fontRef idx="minor">
                                  <a:schemeClr val="tx1"/>
                                </a:fontRef>
                              </wps:style>
                              <wps:bodyPr/>
                            </wps:wsp>
                            <wps:wsp>
                              <wps:cNvPr id="22" name="Connecteur droit 22"/>
                              <wps:cNvCnPr/>
                              <wps:spPr>
                                <a:xfrm flipH="1">
                                  <a:off x="0" y="504825"/>
                                  <a:ext cx="85725" cy="142875"/>
                                </a:xfrm>
                                <a:prstGeom prst="line">
                                  <a:avLst/>
                                </a:prstGeom>
                              </wps:spPr>
                              <wps:style>
                                <a:lnRef idx="3">
                                  <a:schemeClr val="dk1"/>
                                </a:lnRef>
                                <a:fillRef idx="0">
                                  <a:schemeClr val="dk1"/>
                                </a:fillRef>
                                <a:effectRef idx="2">
                                  <a:schemeClr val="dk1"/>
                                </a:effectRef>
                                <a:fontRef idx="minor">
                                  <a:schemeClr val="tx1"/>
                                </a:fontRef>
                              </wps:style>
                              <wps:bodyPr/>
                            </wps:wsp>
                            <wps:wsp>
                              <wps:cNvPr id="23" name="Connecteur droit 23"/>
                              <wps:cNvCnPr/>
                              <wps:spPr>
                                <a:xfrm>
                                  <a:off x="85725" y="504825"/>
                                  <a:ext cx="85725" cy="142875"/>
                                </a:xfrm>
                                <a:prstGeom prst="line">
                                  <a:avLst/>
                                </a:prstGeom>
                              </wps:spPr>
                              <wps:style>
                                <a:lnRef idx="3">
                                  <a:schemeClr val="dk1"/>
                                </a:lnRef>
                                <a:fillRef idx="0">
                                  <a:schemeClr val="dk1"/>
                                </a:fillRef>
                                <a:effectRef idx="2">
                                  <a:schemeClr val="dk1"/>
                                </a:effectRef>
                                <a:fontRef idx="minor">
                                  <a:schemeClr val="tx1"/>
                                </a:fontRef>
                              </wps:style>
                              <wps:bodyPr/>
                            </wps:wsp>
                            <wps:wsp>
                              <wps:cNvPr id="24" name="Connecteur droit 24"/>
                              <wps:cNvCnPr/>
                              <wps:spPr>
                                <a:xfrm flipH="1">
                                  <a:off x="0" y="333375"/>
                                  <a:ext cx="171450"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56" name="Groupe 56"/>
                            <wpg:cNvGrpSpPr/>
                            <wpg:grpSpPr>
                              <a:xfrm>
                                <a:off x="0" y="609600"/>
                                <a:ext cx="85725" cy="447675"/>
                                <a:chOff x="0" y="0"/>
                                <a:chExt cx="171450" cy="647700"/>
                              </a:xfrm>
                            </wpg:grpSpPr>
                            <wps:wsp>
                              <wps:cNvPr id="57" name="Ellipse 57"/>
                              <wps:cNvSpPr/>
                              <wps:spPr>
                                <a:xfrm>
                                  <a:off x="0" y="0"/>
                                  <a:ext cx="171450" cy="2190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Connecteur droit 58"/>
                              <wps:cNvCnPr/>
                              <wps:spPr>
                                <a:xfrm>
                                  <a:off x="85725" y="219075"/>
                                  <a:ext cx="0" cy="285750"/>
                                </a:xfrm>
                                <a:prstGeom prst="line">
                                  <a:avLst/>
                                </a:prstGeom>
                              </wps:spPr>
                              <wps:style>
                                <a:lnRef idx="3">
                                  <a:schemeClr val="dk1"/>
                                </a:lnRef>
                                <a:fillRef idx="0">
                                  <a:schemeClr val="dk1"/>
                                </a:fillRef>
                                <a:effectRef idx="2">
                                  <a:schemeClr val="dk1"/>
                                </a:effectRef>
                                <a:fontRef idx="minor">
                                  <a:schemeClr val="tx1"/>
                                </a:fontRef>
                              </wps:style>
                              <wps:bodyPr/>
                            </wps:wsp>
                            <wps:wsp>
                              <wps:cNvPr id="59" name="Connecteur droit 59"/>
                              <wps:cNvCnPr/>
                              <wps:spPr>
                                <a:xfrm flipH="1">
                                  <a:off x="0" y="504825"/>
                                  <a:ext cx="85725" cy="142875"/>
                                </a:xfrm>
                                <a:prstGeom prst="line">
                                  <a:avLst/>
                                </a:prstGeom>
                              </wps:spPr>
                              <wps:style>
                                <a:lnRef idx="3">
                                  <a:schemeClr val="dk1"/>
                                </a:lnRef>
                                <a:fillRef idx="0">
                                  <a:schemeClr val="dk1"/>
                                </a:fillRef>
                                <a:effectRef idx="2">
                                  <a:schemeClr val="dk1"/>
                                </a:effectRef>
                                <a:fontRef idx="minor">
                                  <a:schemeClr val="tx1"/>
                                </a:fontRef>
                              </wps:style>
                              <wps:bodyPr/>
                            </wps:wsp>
                            <wps:wsp>
                              <wps:cNvPr id="60" name="Connecteur droit 60"/>
                              <wps:cNvCnPr/>
                              <wps:spPr>
                                <a:xfrm>
                                  <a:off x="85725" y="504825"/>
                                  <a:ext cx="85725" cy="142875"/>
                                </a:xfrm>
                                <a:prstGeom prst="line">
                                  <a:avLst/>
                                </a:prstGeom>
                              </wps:spPr>
                              <wps:style>
                                <a:lnRef idx="3">
                                  <a:schemeClr val="dk1"/>
                                </a:lnRef>
                                <a:fillRef idx="0">
                                  <a:schemeClr val="dk1"/>
                                </a:fillRef>
                                <a:effectRef idx="2">
                                  <a:schemeClr val="dk1"/>
                                </a:effectRef>
                                <a:fontRef idx="minor">
                                  <a:schemeClr val="tx1"/>
                                </a:fontRef>
                              </wps:style>
                              <wps:bodyPr/>
                            </wps:wsp>
                            <wps:wsp>
                              <wps:cNvPr id="61" name="Connecteur droit 61"/>
                              <wps:cNvCnPr/>
                              <wps:spPr>
                                <a:xfrm flipH="1">
                                  <a:off x="0" y="333375"/>
                                  <a:ext cx="171450" cy="0"/>
                                </a:xfrm>
                                <a:prstGeom prst="line">
                                  <a:avLst/>
                                </a:prstGeom>
                              </wps:spPr>
                              <wps:style>
                                <a:lnRef idx="3">
                                  <a:schemeClr val="dk1"/>
                                </a:lnRef>
                                <a:fillRef idx="0">
                                  <a:schemeClr val="dk1"/>
                                </a:fillRef>
                                <a:effectRef idx="2">
                                  <a:schemeClr val="dk1"/>
                                </a:effectRef>
                                <a:fontRef idx="minor">
                                  <a:schemeClr val="tx1"/>
                                </a:fontRef>
                              </wps:style>
                              <wps:bodyPr/>
                            </wps:wsp>
                          </wpg:grpSp>
                          <wps:wsp>
                            <wps:cNvPr id="89" name="Connecteur droit avec flèche 89"/>
                            <wps:cNvCnPr/>
                            <wps:spPr>
                              <a:xfrm flipV="1">
                                <a:off x="104775" y="1295400"/>
                                <a:ext cx="291465" cy="219710"/>
                              </a:xfrm>
                              <a:prstGeom prst="straightConnector1">
                                <a:avLst/>
                              </a:prstGeom>
                              <a:ln>
                                <a:tailEnd type="arrow"/>
                              </a:ln>
                            </wps:spPr>
                            <wps:style>
                              <a:lnRef idx="3">
                                <a:schemeClr val="accent1"/>
                              </a:lnRef>
                              <a:fillRef idx="0">
                                <a:schemeClr val="accent1"/>
                              </a:fillRef>
                              <a:effectRef idx="2">
                                <a:schemeClr val="accent1"/>
                              </a:effectRef>
                              <a:fontRef idx="minor">
                                <a:schemeClr val="tx1"/>
                              </a:fontRef>
                            </wps:style>
                            <wps:bodyPr/>
                          </wps:wsp>
                          <wps:wsp>
                            <wps:cNvPr id="90" name="Connecteur droit avec flèche 90"/>
                            <wps:cNvCnPr/>
                            <wps:spPr>
                              <a:xfrm flipV="1">
                                <a:off x="1276350" y="1876425"/>
                                <a:ext cx="320040" cy="543560"/>
                              </a:xfrm>
                              <a:prstGeom prst="straightConnector1">
                                <a:avLst/>
                              </a:prstGeom>
                              <a:ln>
                                <a:tailEnd type="arrow"/>
                              </a:ln>
                            </wps:spPr>
                            <wps:style>
                              <a:lnRef idx="3">
                                <a:schemeClr val="accent1"/>
                              </a:lnRef>
                              <a:fillRef idx="0">
                                <a:schemeClr val="accent1"/>
                              </a:fillRef>
                              <a:effectRef idx="2">
                                <a:schemeClr val="accent1"/>
                              </a:effectRef>
                              <a:fontRef idx="minor">
                                <a:schemeClr val="tx1"/>
                              </a:fontRef>
                            </wps:style>
                            <wps:bodyPr/>
                          </wps:wsp>
                          <wps:wsp>
                            <wps:cNvPr id="91" name="Connecteur droit avec flèche 91"/>
                            <wps:cNvCnPr/>
                            <wps:spPr>
                              <a:xfrm flipV="1">
                                <a:off x="2505075" y="1876425"/>
                                <a:ext cx="403860" cy="543560"/>
                              </a:xfrm>
                              <a:prstGeom prst="straightConnector1">
                                <a:avLst/>
                              </a:prstGeom>
                              <a:ln>
                                <a:tailEnd type="arrow"/>
                              </a:ln>
                            </wps:spPr>
                            <wps:style>
                              <a:lnRef idx="3">
                                <a:schemeClr val="accent1"/>
                              </a:lnRef>
                              <a:fillRef idx="0">
                                <a:schemeClr val="accent1"/>
                              </a:fillRef>
                              <a:effectRef idx="2">
                                <a:schemeClr val="accent1"/>
                              </a:effectRef>
                              <a:fontRef idx="minor">
                                <a:schemeClr val="tx1"/>
                              </a:fontRef>
                            </wps:style>
                            <wps:bodyPr/>
                          </wps:wsp>
                          <wps:wsp>
                            <wps:cNvPr id="92" name="Connecteur droit avec flèche 92"/>
                            <wps:cNvCnPr/>
                            <wps:spPr>
                              <a:xfrm flipV="1">
                                <a:off x="3543300" y="1362075"/>
                                <a:ext cx="447675" cy="1047750"/>
                              </a:xfrm>
                              <a:prstGeom prst="straightConnector1">
                                <a:avLst/>
                              </a:prstGeom>
                              <a:ln>
                                <a:tailEnd type="arrow"/>
                              </a:ln>
                            </wps:spPr>
                            <wps:style>
                              <a:lnRef idx="3">
                                <a:schemeClr val="accent1"/>
                              </a:lnRef>
                              <a:fillRef idx="0">
                                <a:schemeClr val="accent1"/>
                              </a:fillRef>
                              <a:effectRef idx="2">
                                <a:schemeClr val="accent1"/>
                              </a:effectRef>
                              <a:fontRef idx="minor">
                                <a:schemeClr val="tx1"/>
                              </a:fontRef>
                            </wps:style>
                            <wps:bodyPr/>
                          </wps:wsp>
                          <wps:wsp>
                            <wps:cNvPr id="93" name="Connecteur droit avec flèche 93"/>
                            <wps:cNvCnPr/>
                            <wps:spPr>
                              <a:xfrm flipV="1">
                                <a:off x="4772025" y="1209675"/>
                                <a:ext cx="251460" cy="1200150"/>
                              </a:xfrm>
                              <a:prstGeom prst="straightConnector1">
                                <a:avLst/>
                              </a:prstGeom>
                              <a:ln>
                                <a:tailEnd type="arrow"/>
                              </a:ln>
                            </wps:spPr>
                            <wps:style>
                              <a:lnRef idx="3">
                                <a:schemeClr val="accent1"/>
                              </a:lnRef>
                              <a:fillRef idx="0">
                                <a:schemeClr val="accent1"/>
                              </a:fillRef>
                              <a:effectRef idx="2">
                                <a:schemeClr val="accent1"/>
                              </a:effectRef>
                              <a:fontRef idx="minor">
                                <a:schemeClr val="tx1"/>
                              </a:fontRef>
                            </wps:style>
                            <wps:bodyPr/>
                          </wps:wsp>
                        </wpg:grpSp>
                      </wpg:grpSp>
                    </wpg:wgp>
                  </a:graphicData>
                </a:graphic>
              </wp:anchor>
            </w:drawing>
          </mc:Choice>
          <mc:Fallback>
            <w:pict>
              <v:group w14:anchorId="47418A0A" id="Groupe 44" o:spid="_x0000_s1043" style="position:absolute;left:0;text-align:left;margin-left:-1.8pt;margin-top:4.1pt;width:454.8pt;height:352.5pt;z-index:251756544" coordsize="57759,44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">
                <v:rect id="Rectangle 11" o:spid="_x0000_s1044" style="position:absolute;width:57759;height:44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6WR8IA&#10;AADbAAAADwAAAGRycy9kb3ducmV2LnhtbERPTWvCQBC9F/wPywi9Nbv2YDW6ioiFQkvFtAePQ3ZM&#10;gtnZsLtN4r/vFgre5vE+Z70dbSt68qFxrGGWKRDEpTMNVxq+v16fFiBCRDbYOiYNNwqw3Uwe1pgb&#10;N/CJ+iJWIoVwyFFDHWOXSxnKmiyGzHXEibs4bzEm6CtpPA4p3LbyWam5tNhwaqixo31N5bX4sRrc&#10;sbm1O7/87D/o5fx+jGoY5wetH6fjbgUi0hjv4n/3m0nzZ/D3Szp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ZHwgAAANsAAAAPAAAAAAAAAAAAAAAAAJgCAABkcnMvZG93&#10;bnJldi54bWxQSwUGAAAAAAQABAD1AAAAhwMAAAAA&#10;" fillcolor="white [3201]" strokecolor="black [3200]" strokeweight="1pt"/>
                <v:group id="Groupe 100" o:spid="_x0000_s1045" style="position:absolute;left:285;top:1047;width:57284;height:43104" coordorigin="476" coordsize="57283,431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group id="Groupe 97" o:spid="_x0000_s1046" style="position:absolute;left:895;width:56864;height:6527" coordorigin="895" coordsize="56864,65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rect id="Rectangle 26" o:spid="_x0000_s1047" style="position:absolute;left:895;top:666;width:6477;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iFL0A&#10;AADbAAAADwAAAGRycy9kb3ducmV2LnhtbESPwQrCMBBE74L/EFbwpqk9iFSjFEXwWvXibWnWtths&#10;ahK1/r0RBI/DzLxhVpvetOJJzjeWFcymCQji0uqGKwXn036yAOEDssbWMil4k4fNejhYYabtiwt6&#10;HkMlIoR9hgrqELpMSl/WZNBPbUccvat1BkOUrpLa4SvCTSvTJJlLgw3HhRo72tZU3o4Po2DX5rOL&#10;vXOOh1Dcq8alRe9SpcajPl+CCNSHf/jXPmgF6Ry+X+IPkO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biFL0AAADbAAAADwAAAAAAAAAAAAAAAACYAgAAZHJzL2Rvd25yZXYu&#10;eG1sUEsFBgAAAAAEAAQA9QAAAIIDAAAAAA==&#10;" fillcolor="white [3201]" strokecolor="white [3212]" strokeweight="1pt">
                      <v:textbox>
                        <w:txbxContent>
                          <w:p w:rsidR="00032501" w:rsidRPr="002B3138" w:rsidRDefault="00032501" w:rsidP="00032501">
                            <w:pPr>
                              <w:jc w:val="center"/>
                              <w:rPr>
                                <w:rFonts w:asciiTheme="majorBidi" w:hAnsiTheme="majorBidi" w:cstheme="majorBidi"/>
                                <w:lang w:val="fr-FR"/>
                              </w:rPr>
                            </w:pPr>
                            <w:r w:rsidRPr="002B3138">
                              <w:rPr>
                                <w:rFonts w:asciiTheme="majorBidi" w:hAnsiTheme="majorBidi" w:cstheme="majorBidi"/>
                                <w:lang w:val="fr-FR"/>
                              </w:rPr>
                              <w:t>Menaces</w:t>
                            </w:r>
                          </w:p>
                        </w:txbxContent>
                      </v:textbox>
                    </v:rect>
                    <v:rect id="Rectangle 27" o:spid="_x0000_s1048" style="position:absolute;left:6477;top:190;width:8229;height:63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Hj78A&#10;AADbAAAADwAAAGRycy9kb3ducmV2LnhtbESPQYvCMBSE7wv+h/AEb9vUHlSqUYoieK168fZonm2x&#10;ealJ1PrvjbCwx2FmvmFWm8F04knOt5YVTJMUBHFldcu1gvNp/7sA4QOyxs4yKXiTh8169LPCXNsX&#10;l/Q8hlpECPscFTQh9LmUvmrIoE9sTxy9q3UGQ5SultrhK8JNJ7M0nUmDLceFBnvaNlTdjg+jYNcV&#10;04u9c4GHUN7r1mXl4DKlJuOhWIIINIT/8F/7oBVkc/h+iT9Ar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kePvwAAANsAAAAPAAAAAAAAAAAAAAAAAJgCAABkcnMvZG93bnJl&#10;di54bWxQSwUGAAAAAAQABAD1AAAAhAMAAAAA&#10;" fillcolor="white [3201]" strokecolor="white [3212]" strokeweight="1pt">
                      <v:textbox>
                        <w:txbxContent>
                          <w:p w:rsidR="00032501" w:rsidRPr="002B3138" w:rsidRDefault="00032501" w:rsidP="00032501">
                            <w:pPr>
                              <w:bidi w:val="0"/>
                              <w:jc w:val="center"/>
                              <w:rPr>
                                <w:rFonts w:asciiTheme="majorBidi" w:hAnsiTheme="majorBidi" w:cstheme="majorBidi"/>
                                <w:lang w:val="fr-FR"/>
                              </w:rPr>
                            </w:pPr>
                            <w:r w:rsidRPr="002B3138">
                              <w:rPr>
                                <w:rFonts w:asciiTheme="majorBidi" w:hAnsiTheme="majorBidi" w:cstheme="majorBidi"/>
                                <w:lang w:val="fr-FR"/>
                              </w:rPr>
                              <w:t xml:space="preserve">Vecteurs d’attaques </w:t>
                            </w:r>
                          </w:p>
                        </w:txbxContent>
                      </v:textbox>
                    </v:rect>
                    <v:rect id="Rectangle 28" o:spid="_x0000_s1049" style="position:absolute;left:16954;top:666;width:10516;height:3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XT/boA&#10;AADbAAAADwAAAGRycy9kb3ducmV2LnhtbERPvQrCMBDeBd8hnOCmqR1EaqMURXCturgdzdkWm0tN&#10;ota3N4Pg+PH959vBdOJFzreWFSzmCQjiyuqWawWX82G2AuEDssbOMin4kIftZjzKMdP2zSW9TqEW&#10;MYR9hgqaEPpMSl81ZNDPbU8cuZt1BkOErpba4TuGm06mSbKUBluODQ32tGuoup+eRsG+KxZX++AC&#10;j6F81K1Ly8GlSk0nQ7EGEWgIf/HPfdQK0jg2fok/QG6+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HmXT/boAAADbAAAADwAAAAAAAAAAAAAAAACYAgAAZHJzL2Rvd25yZXYueG1s&#10;UEsFBgAAAAAEAAQA9QAAAH8DAAAAAA==&#10;" fillcolor="white [3201]" strokecolor="white [3212]" strokeweight="1pt">
                      <v:textbox>
                        <w:txbxContent>
                          <w:p w:rsidR="00032501" w:rsidRPr="002B3138" w:rsidRDefault="00032501" w:rsidP="00032501">
                            <w:pPr>
                              <w:bidi w:val="0"/>
                              <w:jc w:val="center"/>
                              <w:rPr>
                                <w:rFonts w:asciiTheme="majorBidi" w:hAnsiTheme="majorBidi" w:cstheme="majorBidi"/>
                                <w:lang w:val="fr-FR"/>
                              </w:rPr>
                            </w:pPr>
                            <w:r w:rsidRPr="002B3138">
                              <w:rPr>
                                <w:rFonts w:asciiTheme="majorBidi" w:hAnsiTheme="majorBidi" w:cstheme="majorBidi"/>
                                <w:lang w:val="fr-FR"/>
                              </w:rPr>
                              <w:t xml:space="preserve">Vulnérabilité </w:t>
                            </w:r>
                          </w:p>
                        </w:txbxContent>
                      </v:textbox>
                    </v:rect>
                    <v:rect id="Rectangle 29" o:spid="_x0000_s1050" style="position:absolute;left:29146;top:381;width:9182;height:45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l2Zr8A&#10;AADbAAAADwAAAGRycy9kb3ducmV2LnhtbESPQYvCMBSE7wv+h/AEb9vUHkSrUYoieK168fZonm2x&#10;ealJ1PrvjbCwx2FmvmFWm8F04knOt5YVTJMUBHFldcu1gvNp/zsH4QOyxs4yKXiTh8169LPCXNsX&#10;l/Q8hlpECPscFTQh9LmUvmrIoE9sTxy9q3UGQ5SultrhK8JNJ7M0nUmDLceFBnvaNlTdjg+jYNcV&#10;04u9c4GHUN7r1mXl4DKlJuOhWIIINIT/8F/7oBVkC/h+iT9Ar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KXZmvwAAANsAAAAPAAAAAAAAAAAAAAAAAJgCAABkcnMvZG93bnJl&#10;di54bWxQSwUGAAAAAAQABAD1AAAAhAMAAAAA&#10;" fillcolor="white [3201]" strokecolor="white [3212]" strokeweight="1pt">
                      <v:textbox>
                        <w:txbxContent>
                          <w:p w:rsidR="00032501" w:rsidRPr="002B3138" w:rsidRDefault="00032501" w:rsidP="00032501">
                            <w:pPr>
                              <w:bidi w:val="0"/>
                              <w:jc w:val="center"/>
                              <w:rPr>
                                <w:rFonts w:asciiTheme="majorBidi" w:hAnsiTheme="majorBidi" w:cstheme="majorBidi"/>
                                <w:lang w:val="fr-FR"/>
                              </w:rPr>
                            </w:pPr>
                            <w:r w:rsidRPr="002B3138">
                              <w:rPr>
                                <w:rFonts w:asciiTheme="majorBidi" w:hAnsiTheme="majorBidi" w:cstheme="majorBidi"/>
                                <w:lang w:val="fr-FR"/>
                              </w:rPr>
                              <w:t>Contrôle</w:t>
                            </w:r>
                            <w:r w:rsidR="00CA328B" w:rsidRPr="002B3138">
                              <w:rPr>
                                <w:rFonts w:asciiTheme="majorBidi" w:hAnsiTheme="majorBidi" w:cstheme="majorBidi"/>
                                <w:lang w:val="fr-FR"/>
                              </w:rPr>
                              <w:t>s</w:t>
                            </w:r>
                            <w:r w:rsidRPr="002B3138">
                              <w:rPr>
                                <w:rFonts w:asciiTheme="majorBidi" w:hAnsiTheme="majorBidi" w:cstheme="majorBidi"/>
                                <w:lang w:val="fr-FR"/>
                              </w:rPr>
                              <w:t xml:space="preserve"> de sécurité </w:t>
                            </w:r>
                          </w:p>
                        </w:txbxContent>
                      </v:textbox>
                    </v:rect>
                    <v:rect id="Rectangle 30" o:spid="_x0000_s1051" style="position:absolute;left:40481;top:95;width:8229;height:45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" fillcolor="white [3201]" strokecolor="white [3212]" strokeweight="1pt">
                      <v:textbox>
                        <w:txbxContent>
                          <w:p w:rsidR="00CA328B" w:rsidRPr="002B3138" w:rsidRDefault="00CA328B" w:rsidP="00CA328B">
                            <w:pPr>
                              <w:bidi w:val="0"/>
                              <w:jc w:val="center"/>
                              <w:rPr>
                                <w:rFonts w:asciiTheme="majorBidi" w:hAnsiTheme="majorBidi" w:cstheme="majorBidi"/>
                                <w:lang w:val="fr-FR"/>
                              </w:rPr>
                            </w:pPr>
                            <w:r w:rsidRPr="002B3138">
                              <w:rPr>
                                <w:rFonts w:asciiTheme="majorBidi" w:hAnsiTheme="majorBidi" w:cstheme="majorBidi"/>
                                <w:lang w:val="fr-FR"/>
                              </w:rPr>
                              <w:t xml:space="preserve">Impacts technique </w:t>
                            </w:r>
                          </w:p>
                        </w:txbxContent>
                      </v:textbox>
                    </v:rect>
                    <v:rect id="Rectangle 31" o:spid="_x0000_s1052" style="position:absolute;left:49530;width:8229;height:43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bsvcEA&#10;AADbAAAADwAAAGRycy9kb3ducmV2LnhtbESPwWrDMBBE74H+g9hAb7VsF0JwrASTUsjVSS65LdZW&#10;NrVWjqQm7t9XgUKOw8y8YerdbEdxIx8GxwqKLAdB3Dk9sFFwPn2+rUGEiKxxdEwKfinAbvuyqLHS&#10;7s4t3Y7RiAThUKGCPsapkjJ0PVkMmZuIk/flvMWYpDdSe7wnuB1lmecraXHgtNDjRPueuu/jj1Xw&#10;MTbFxV25wUNsr2bwZTv7UqnX5dxsQESa4zP83z5oBe8FPL6kHy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G7L3BAAAA2wAAAA8AAAAAAAAAAAAAAAAAmAIAAGRycy9kb3du&#10;cmV2LnhtbFBLBQYAAAAABAAEAPUAAACGAwAAAAA=&#10;" fillcolor="white [3201]" strokecolor="white [3212]" strokeweight="1pt">
                      <v:textbox>
                        <w:txbxContent>
                          <w:p w:rsidR="00CA328B" w:rsidRPr="002B3138" w:rsidRDefault="00CA328B" w:rsidP="00CA328B">
                            <w:pPr>
                              <w:bidi w:val="0"/>
                              <w:jc w:val="center"/>
                              <w:rPr>
                                <w:rFonts w:asciiTheme="majorBidi" w:hAnsiTheme="majorBidi" w:cstheme="majorBidi"/>
                                <w:lang w:val="fr-FR"/>
                              </w:rPr>
                            </w:pPr>
                            <w:r w:rsidRPr="002B3138">
                              <w:rPr>
                                <w:rFonts w:asciiTheme="majorBidi" w:hAnsiTheme="majorBidi" w:cstheme="majorBidi"/>
                                <w:lang w:val="fr-FR"/>
                              </w:rPr>
                              <w:t xml:space="preserve">Impacts métier </w:t>
                            </w:r>
                          </w:p>
                        </w:txbxContent>
                      </v:textbox>
                    </v:rect>
                  </v:group>
                  <v:group id="Groupe 98" o:spid="_x0000_s1053" style="position:absolute;left:5905;top:5429;width:51778;height:19615" coordsize="51777,196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Organigramme : Disque magnétique 52" o:spid="_x0000_s1054" type="#_x0000_t132" style="position:absolute;left:34671;top:9429;width:8001;height:5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pF8IA&#10;AADbAAAADwAAAGRycy9kb3ducmV2LnhtbESPT4vCMBTE74LfITzBm6YKq9I1lcVV9LAX/7DnZ/K2&#10;LW1eShO1fnuzIHgcZuY3zHLV2VrcqPWlYwWTcQKCWDtTcq7gfNqOFiB8QDZYOyYFD/Kwyvq9JabG&#10;3flAt2PIRYSwT1FBEUKTSul1QRb92DXE0ftzrcUQZZtL0+I9wm0tp0kykxZLjgsFNrQuSFfHq1Wg&#10;d5vf6jLTfmd+rps5XmpD31ulhoPu6xNEoC68w6/23ij4mML/l/gDZP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HakXwgAAANsAAAAPAAAAAAAAAAAAAAAAAJgCAABkcnMvZG93&#10;bnJldi54bWxQSwUGAAAAAAQABAD1AAAAhwMAAAAA&#10;" fillcolor="#9ecb81 [2169]" strokecolor="#70ad47 [3209]" strokeweight=".5pt">
                      <v:fill color2="#8ac066 [2617]" rotate="t" colors="0 #b5d5a7;.5 #aace99;1 #9cca86" focus="100%" type="gradient">
                        <o:fill v:ext="view" type="gradientUnscaled"/>
                      </v:fill>
                      <v:stroke joinstyle="miter"/>
                      <v:textbox>
                        <w:txbxContent>
                          <w:p w:rsidR="008F132C" w:rsidRPr="008F132C" w:rsidRDefault="008F132C" w:rsidP="008F132C">
                            <w:pPr>
                              <w:jc w:val="center"/>
                              <w:rPr>
                                <w:rFonts w:asciiTheme="majorBidi" w:hAnsiTheme="majorBidi" w:cstheme="majorBidi"/>
                                <w:lang w:val="fr-FR"/>
                              </w:rPr>
                            </w:pPr>
                            <w:r w:rsidRPr="008F132C">
                              <w:rPr>
                                <w:rFonts w:asciiTheme="majorBidi" w:hAnsiTheme="majorBidi" w:cstheme="majorBidi"/>
                                <w:lang w:val="fr-FR"/>
                              </w:rPr>
                              <w:t>Actif</w:t>
                            </w:r>
                          </w:p>
                        </w:txbxContent>
                      </v:textbox>
                    </v:shape>
                    <v:shape id="Organigramme : Disque magnétique 51" o:spid="_x0000_s1055" type="#_x0000_t132" style="position:absolute;left:34480;top:4762;width:8001;height:5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qW/cQA&#10;AADbAAAADwAAAGRycy9kb3ducmV2LnhtbESPS4vCQBCE74L/YWjBm04ivsg6igqKnhYfF29NpjfJ&#10;bqYnZEaN/npHWPBYVNVX1GzRmFLcqHaFZQVxPwJBnFpdcKbgfNr0piCcR9ZYWiYFD3KwmLdbM0y0&#10;vfOBbkefiQBhl6CC3PsqkdKlORl0fVsRB+/H1gZ9kHUmdY33ADelHETRWBosOCzkWNE6p/TveDUK&#10;imEsf3er53AyPl22++n3gS9po1S30yy/QHhq/Cf8395pBaMY3l/CD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alv3EAAAA2wAAAA8AAAAAAAAAAAAAAAAAmAIAAGRycy9k&#10;b3ducmV2LnhtbFBLBQYAAAAABAAEAPUAAACJAwAAAAA=&#10;" fillcolor="#f3a875 [2165]" strokecolor="#ed7d31 [3205]" strokeweight=".5pt">
                      <v:fill color2="#f09558 [2613]" rotate="t" colors="0 #f7bda4;.5 #f5b195;1 #f8a581" focus="100%" type="gradient">
                        <o:fill v:ext="view" type="gradientUnscaled"/>
                      </v:fill>
                      <v:stroke joinstyle="miter"/>
                      <v:textbox>
                        <w:txbxContent>
                          <w:p w:rsidR="008F132C" w:rsidRPr="008F132C" w:rsidRDefault="008F132C" w:rsidP="008F132C">
                            <w:pPr>
                              <w:jc w:val="center"/>
                              <w:rPr>
                                <w:rFonts w:asciiTheme="majorBidi" w:hAnsiTheme="majorBidi" w:cstheme="majorBidi"/>
                                <w:lang w:val="fr-FR"/>
                              </w:rPr>
                            </w:pPr>
                            <w:r w:rsidRPr="008F132C">
                              <w:rPr>
                                <w:rFonts w:asciiTheme="majorBidi" w:hAnsiTheme="majorBidi" w:cstheme="majorBidi"/>
                                <w:lang w:val="fr-FR"/>
                              </w:rPr>
                              <w:t>Fonction</w:t>
                            </w:r>
                          </w:p>
                        </w:txbxContent>
                      </v:textbox>
                    </v:shape>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Rectangle avec flèche vers la droite 32" o:spid="_x0000_s1056" type="#_x0000_t78" style="position:absolute;width:10515;height:3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7iaMEA&#10;AADbAAAADwAAAGRycy9kb3ducmV2LnhtbESPQYvCMBSE74L/ITzBm6YqiHSNsljEFU9WBY+P5m3b&#10;tXkpTbbWf28EweMwM98wy3VnKtFS40rLCibjCARxZnXJuYLzaTtagHAeWWNlmRQ8yMF61e8tMdb2&#10;zkdqU5+LAGEXo4LC+zqW0mUFGXRjWxMH79c2Bn2QTS51g/cAN5WcRtFcGiw5LBRY06ag7Jb+GwVJ&#10;i65KN6W73naeLqd98rc7JEoNB933FwhPnf+E3+0frWA2hdeX8AP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Du4mjBAAAA2wAAAA8AAAAAAAAAAAAAAAAAmAIAAGRycy9kb3du&#10;cmV2LnhtbFBLBQYAAAAABAAEAPUAAACGAwAAAAA=&#10;" adj="14035,3899,18246,8216" fillcolor="#9ecb81 [2169]" strokecolor="#70ad47 [3209]" strokeweight=".5pt">
                      <v:fill color2="#8ac066 [2617]" rotate="t" colors="0 #b5d5a7;.5 #aace99;1 #9cca86" focus="100%" type="gradient">
                        <o:fill v:ext="view" type="gradientUnscaled"/>
                      </v:fill>
                      <v:textbox>
                        <w:txbxContent>
                          <w:p w:rsidR="0021498F" w:rsidRPr="0021498F" w:rsidRDefault="0021498F" w:rsidP="0021498F">
                            <w:pPr>
                              <w:jc w:val="center"/>
                              <w:rPr>
                                <w:rFonts w:asciiTheme="majorBidi" w:hAnsiTheme="majorBidi" w:cstheme="majorBidi"/>
                                <w:lang w:val="fr-FR"/>
                              </w:rPr>
                            </w:pPr>
                            <w:r w:rsidRPr="0021498F">
                              <w:rPr>
                                <w:rFonts w:asciiTheme="majorBidi" w:hAnsiTheme="majorBidi" w:cstheme="majorBidi"/>
                                <w:lang w:val="fr-FR"/>
                              </w:rPr>
                              <w:t>Attaque</w:t>
                            </w:r>
                          </w:p>
                        </w:txbxContent>
                      </v:textbox>
                    </v:shape>
                    <v:shape id="Rectangle avec flèche vers la droite 33" o:spid="_x0000_s1057" type="#_x0000_t78" style="position:absolute;top:5048;width:10515;height:35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3MDsQA&#10;AADbAAAADwAAAGRycy9kb3ducmV2LnhtbESPW4vCMBSE3xf8D+EIvq2pW5C1GkX3AvuieAPx7dAc&#10;02JzUppY6783Cwv7OMzMN8xs0dlKtNT40rGC0TABQZw7XbJRcDx8v76D8AFZY+WYFDzIw2Lee5lh&#10;pt2dd9TugxERwj5DBUUIdSalzwuy6IeuJo7exTUWQ5SNkbrBe4TbSr4lyVhaLDkuFFjTR0H5dX+z&#10;CurWfI5Mut5cz5a3k+SL5Gm1UWrQ75ZTEIG68B/+a/9oBWkKv1/iD5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dzA7EAAAA2wAAAA8AAAAAAAAAAAAAAAAAmAIAAGRycy9k&#10;b3ducmV2LnhtbFBLBQYAAAAABAAEAPUAAACJAwAAAAA=&#10;" adj="14035,3899,18246,8216" fillcolor="#f3a875 [2165]" strokecolor="#ed7d31 [3205]" strokeweight=".5pt">
                      <v:fill color2="#f09558 [2613]" rotate="t" colors="0 #f7bda4;.5 #f5b195;1 #f8a581" focus="100%" type="gradient">
                        <o:fill v:ext="view" type="gradientUnscaled"/>
                      </v:fill>
                      <v:textbox>
                        <w:txbxContent>
                          <w:p w:rsidR="004E16E1" w:rsidRPr="0021498F" w:rsidRDefault="004E16E1" w:rsidP="004E16E1">
                            <w:pPr>
                              <w:jc w:val="center"/>
                              <w:rPr>
                                <w:rFonts w:asciiTheme="majorBidi" w:hAnsiTheme="majorBidi" w:cstheme="majorBidi"/>
                                <w:lang w:val="fr-FR"/>
                              </w:rPr>
                            </w:pPr>
                            <w:r w:rsidRPr="0021498F">
                              <w:rPr>
                                <w:rFonts w:asciiTheme="majorBidi" w:hAnsiTheme="majorBidi" w:cstheme="majorBidi"/>
                                <w:lang w:val="fr-FR"/>
                              </w:rPr>
                              <w:t>Attaque</w:t>
                            </w:r>
                          </w:p>
                        </w:txbxContent>
                      </v:textbox>
                    </v:shape>
                    <v:shape id="Rectangle avec flèche vers la droite 34" o:spid="_x0000_s1058" type="#_x0000_t78" style="position:absolute;top:10287;width:10515;height:3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vfh8QA&#10;AADbAAAADwAAAGRycy9kb3ducmV2LnhtbESPQWvCQBSE7wX/w/IK3ppNtRSJrlISSiw9NVHw+Mg+&#10;k9Ts25Ddxvjvu4WCx2FmvmE2u8l0YqTBtZYVPEcxCOLK6pZrBYfy/WkFwnlkjZ1lUnAjB7vt7GGD&#10;ibZX/qKx8LUIEHYJKmi87xMpXdWQQRfZnjh4ZzsY9EEOtdQDXgPcdHIRx6/SYMthocGe0oaqS/Fj&#10;FGQjuq5IW3e65J6O5Uf2nX9mSs0fp7c1CE+Tv4f/23utYPkCf1/C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L34fEAAAA2wAAAA8AAAAAAAAAAAAAAAAAmAIAAGRycy9k&#10;b3ducmV2LnhtbFBLBQYAAAAABAAEAPUAAACJAwAAAAA=&#10;" adj="14035,3899,18246,8216" fillcolor="#9ecb81 [2169]" strokecolor="#70ad47 [3209]" strokeweight=".5pt">
                      <v:fill color2="#8ac066 [2617]" rotate="t" colors="0 #b5d5a7;.5 #aace99;1 #9cca86" focus="100%" type="gradient">
                        <o:fill v:ext="view" type="gradientUnscaled"/>
                      </v:fill>
                      <v:textbox>
                        <w:txbxContent>
                          <w:p w:rsidR="004E16E1" w:rsidRPr="0021498F" w:rsidRDefault="004E16E1" w:rsidP="004E16E1">
                            <w:pPr>
                              <w:jc w:val="center"/>
                              <w:rPr>
                                <w:rFonts w:asciiTheme="majorBidi" w:hAnsiTheme="majorBidi" w:cstheme="majorBidi"/>
                                <w:lang w:val="fr-FR"/>
                              </w:rPr>
                            </w:pPr>
                            <w:bookmarkStart w:id="1" w:name="_GoBack"/>
                            <w:r w:rsidRPr="0021498F">
                              <w:rPr>
                                <w:rFonts w:asciiTheme="majorBidi" w:hAnsiTheme="majorBidi" w:cstheme="majorBidi"/>
                                <w:lang w:val="fr-FR"/>
                              </w:rPr>
                              <w:t>Attaque</w:t>
                            </w:r>
                            <w:bookmarkEnd w:id="1"/>
                          </w:p>
                        </w:txbxContent>
                      </v:textbox>
                    </v:shape>
                    <v:rect id="Rectangle 39" o:spid="_x0000_s1059" style="position:absolute;left:12001;top:5048;width:9182;height:35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6S+sUA&#10;AADbAAAADwAAAGRycy9kb3ducmV2LnhtbESPQWvCQBSE70L/w/IK3nRTraWmrlKEWr0ITQXJ7TX7&#10;moRm36a7q8Z/7wqCx2FmvmFmi8404kjO15YVPA0TEMSF1TWXCnbfH4NXED4ga2wsk4IzeVjMH3oz&#10;TLU98Rcds1CKCGGfooIqhDaV0hcVGfRD2xJH79c6gyFKV0rt8BThppGjJHmRBmuOCxW2tKyo+MsO&#10;RsGaPpOfXOdT2mz/95vWTZ5XJleq/9i9v4EI1IV7+NZeawXjKVy/xB8g5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bpL6xQAAANsAAAAPAAAAAAAAAAAAAAAAAJgCAABkcnMv&#10;ZG93bnJldi54bWxQSwUGAAAAAAQABAD1AAAAigMAAAAA&#10;" fillcolor="#9ecb81 [2169]" strokecolor="#70ad47 [3209]" strokeweight=".5pt">
                      <v:fill color2="#8ac066 [2617]" rotate="t" colors="0 #b5d5a7;.5 #aace99;1 #9cca86" focus="100%" type="gradient">
                        <o:fill v:ext="view" type="gradientUnscaled"/>
                      </v:fill>
                      <v:textbox>
                        <w:txbxContent>
                          <w:p w:rsidR="00BF4CDC" w:rsidRPr="004E16E1" w:rsidRDefault="00BF4CDC" w:rsidP="00BF4CDC">
                            <w:pPr>
                              <w:ind w:right="170"/>
                              <w:rPr>
                                <w:rFonts w:asciiTheme="majorBidi" w:hAnsiTheme="majorBidi" w:cstheme="majorBidi"/>
                                <w:lang w:val="fr-FR"/>
                              </w:rPr>
                            </w:pPr>
                            <w:r w:rsidRPr="004E16E1">
                              <w:rPr>
                                <w:rFonts w:asciiTheme="majorBidi" w:hAnsiTheme="majorBidi" w:cstheme="majorBidi"/>
                                <w:lang w:val="fr-FR"/>
                              </w:rPr>
                              <w:t xml:space="preserve">Faiblesse </w:t>
                            </w:r>
                          </w:p>
                        </w:txbxContent>
                      </v:textbox>
                    </v:rect>
                    <v:rect id="Rectangle 42" o:spid="_x0000_s1060" style="position:absolute;left:11906;top:10287;width:9182;height:3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xz9sQA&#10;AADbAAAADwAAAGRycy9kb3ducmV2LnhtbESPW2sCMRSE34X+h3AKvmm2oqWuRikFby+CF5B9O25O&#10;d5duTrZJ1PXfG6HQx2FmvmGm89bU4krOV5YVvPUTEMS51RUXCo6HRe8DhA/IGmvLpOBOHuazl84U&#10;U21vvKPrPhQiQtinqKAMoUml9HlJBn3fNsTR+7bOYIjSFVI7vEW4qeUgSd6lwYrjQokNfZWU/+wv&#10;RsGaVsk509mYNtvf06Zxo+HSZEp1X9vPCYhAbfgP/7XXWsFwAM8v8Qf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Mc/bEAAAA2wAAAA8AAAAAAAAAAAAAAAAAmAIAAGRycy9k&#10;b3ducmV2LnhtbFBLBQYAAAAABAAEAPUAAACJAwAAAAA=&#10;" fillcolor="#9ecb81 [2169]" strokecolor="#70ad47 [3209]" strokeweight=".5pt">
                      <v:fill color2="#8ac066 [2617]" rotate="t" colors="0 #b5d5a7;.5 #aace99;1 #9cca86" focus="100%" type="gradient">
                        <o:fill v:ext="view" type="gradientUnscaled"/>
                      </v:fill>
                      <v:textbox>
                        <w:txbxContent>
                          <w:p w:rsidR="00BF4CDC" w:rsidRPr="004E16E1" w:rsidRDefault="00BF4CDC" w:rsidP="00BF4CDC">
                            <w:pPr>
                              <w:ind w:right="170"/>
                              <w:rPr>
                                <w:rFonts w:asciiTheme="majorBidi" w:hAnsiTheme="majorBidi" w:cstheme="majorBidi"/>
                                <w:lang w:val="fr-FR"/>
                              </w:rPr>
                            </w:pPr>
                            <w:r w:rsidRPr="004E16E1">
                              <w:rPr>
                                <w:rFonts w:asciiTheme="majorBidi" w:hAnsiTheme="majorBidi" w:cstheme="majorBidi"/>
                                <w:lang w:val="fr-FR"/>
                              </w:rPr>
                              <w:t xml:space="preserve">Faiblesse </w:t>
                            </w:r>
                          </w:p>
                        </w:txbxContent>
                      </v:textbox>
                    </v:rect>
                    <v:group id="Groupe 62" o:spid="_x0000_s1061" style="position:absolute;left:11906;top:16002;width:9182;height:3517" coordsize="9182,35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rect id="Rectangle 45" o:spid="_x0000_s1062" style="position:absolute;width:9182;height:3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Mp8sUA&#10;AADbAAAADwAAAGRycy9kb3ducmV2LnhtbESPQWsCMRSE7wX/Q3iCt5qtVG23RtGiKIIHbe35sXnd&#10;Xdy8LEl0V399UxA8DjPzDTOZtaYSF3K+tKzgpZ+AIM6sLjlX8P21en4D4QOyxsoyKbiSh9m08zTB&#10;VNuG93Q5hFxECPsUFRQh1KmUPivIoO/bmjh6v9YZDFG6XGqHTYSbSg6SZCQNlhwXCqzps6DsdDgb&#10;BU05esfdanFe3rZu7sfr4+BnfFSq123nHyACteERvrc3WsHrEP6/x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gynyxQAAANsAAAAPAAAAAAAAAAAAAAAAAJgCAABkcnMv&#10;ZG93bnJldi54bWxQSwUGAAAAAAQABAD1AAAAigMAAAAA&#10;" fillcolor="#f3a875 [2165]" strokecolor="#ed7d31 [3205]" strokeweight=".5pt">
                        <v:fill color2="#f09558 [2613]" rotate="t" colors="0 #f7bda4;.5 #f5b195;1 #f8a581" focus="100%" type="gradient">
                          <o:fill v:ext="view" type="gradientUnscaled"/>
                        </v:fill>
                        <v:textbox>
                          <w:txbxContent>
                            <w:p w:rsidR="00BF4CDC" w:rsidRPr="004E16E1" w:rsidRDefault="00BF4CDC" w:rsidP="00BF4CDC">
                              <w:pPr>
                                <w:ind w:right="170"/>
                                <w:rPr>
                                  <w:rFonts w:asciiTheme="majorBidi" w:hAnsiTheme="majorBidi" w:cstheme="majorBidi"/>
                                  <w:lang w:val="fr-FR"/>
                                </w:rPr>
                              </w:pPr>
                              <w:r w:rsidRPr="004E16E1">
                                <w:rPr>
                                  <w:rFonts w:asciiTheme="majorBidi" w:hAnsiTheme="majorBidi" w:cstheme="majorBidi"/>
                                  <w:lang w:val="fr-FR"/>
                                </w:rPr>
                                <w:t xml:space="preserve">Faiblesse </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46" o:spid="_x0000_s1063" type="#_x0000_t13" style="position:absolute;top:857;width:2324;height:1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i3+MIA&#10;AADbAAAADwAAAGRycy9kb3ducmV2LnhtbESPQWsCMRSE7wX/Q3iCt5rtKotdjSKi2FupSr0+Nq+b&#10;xc3LkkRd/70pFHocZuYbZrHqbStu5EPjWMHbOANBXDndcK3gdNy9zkCEiKyxdUwKHhRgtRy8LLDU&#10;7s5fdDvEWiQIhxIVmBi7UspQGbIYxq4jTt6P8xZjkr6W2uM9wW0r8ywrpMWG04LBjjaGqsvhahXk&#10;rvjmzfnd9/n2007NZU8T3Cs1GvbrOYhIffwP/7U/tIJpAb9f0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2Lf4wgAAANsAAAAPAAAAAAAAAAAAAAAAAJgCAABkcnMvZG93&#10;bnJldi54bWxQSwUGAAAAAAQABAD1AAAAhwMAAAAA&#10;" adj="13216" fillcolor="white [3201]" strokecolor="#ed7d31 [3205]" strokeweight="1pt"/>
                    </v:group>
                    <v:rect id="Rectangle 47" o:spid="_x0000_s1064" style="position:absolute;left:24479;width:6896;height:3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vQbsQA&#10;AADbAAAADwAAAGRycy9kb3ducmV2LnhtbESPQWsCMRSE70L/Q3iCt5pVbKurUUSw1YtQFWRvz81z&#10;d+nmZU1S3f77plDwOMzMN8xs0Zpa3Mj5yrKCQT8BQZxbXXGh4HhYP49B+ICssbZMCn7Iw2L+1Jlh&#10;qu2dP+m2D4WIEPYpKihDaFIpfV6SQd+3DXH0LtYZDFG6QmqH9wg3tRwmyas0WHFcKLGhVUn51/7b&#10;KNjQR3LOdDah7e562jbuZfRuMqV63XY5BRGoDY/wf3ujFYze4O9L/A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70G7EAAAA2wAAAA8AAAAAAAAAAAAAAAAAmAIAAGRycy9k&#10;b3ducmV2LnhtbFBLBQYAAAAABAAEAPUAAACJAwAAAAA=&#10;" fillcolor="#9ecb81 [2169]" strokecolor="#70ad47 [3209]" strokeweight=".5pt">
                      <v:fill color2="#8ac066 [2617]" rotate="t" colors="0 #b5d5a7;.5 #aace99;1 #9cca86" focus="100%" type="gradient">
                        <o:fill v:ext="view" type="gradientUnscaled"/>
                      </v:fill>
                      <v:textbox>
                        <w:txbxContent>
                          <w:p w:rsidR="007B7269" w:rsidRPr="007B7269" w:rsidRDefault="007B7269" w:rsidP="007B7269">
                            <w:pPr>
                              <w:jc w:val="center"/>
                              <w:rPr>
                                <w:rFonts w:asciiTheme="majorBidi" w:hAnsiTheme="majorBidi" w:cstheme="majorBidi"/>
                                <w:lang w:val="fr-FR"/>
                              </w:rPr>
                            </w:pPr>
                            <w:r w:rsidRPr="007B7269">
                              <w:rPr>
                                <w:rFonts w:asciiTheme="majorBidi" w:hAnsiTheme="majorBidi" w:cstheme="majorBidi"/>
                                <w:lang w:val="fr-FR"/>
                              </w:rPr>
                              <w:t xml:space="preserve">Contrôle </w:t>
                            </w:r>
                          </w:p>
                        </w:txbxContent>
                      </v:textbox>
                    </v:rect>
                    <v:rect id="Rectangle 49" o:spid="_x0000_s1065" style="position:absolute;left:24479;top:16097;width:6896;height:35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4j98YA&#10;AADbAAAADwAAAGRycy9kb3ducmV2LnhtbESPT2vCQBTE74LfYXlCb3WjFP+kWUWl0iL0UK09P7Kv&#10;STD7NuxuTNpP3xUKHoeZ+Q2TrXtTiys5X1lWMBknIIhzqysuFHye9o8LED4ga6wtk4If8rBeDQcZ&#10;ptp2/EHXYyhEhLBPUUEZQpNK6fOSDPqxbYij922dwRClK6R22EW4qeU0SWbSYMVxocSGdiXll2Nr&#10;FHTVbInv+2378ntwGz9/PU+/5melHkb95hlEoD7cw//tN63gaQm3L/EH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4j98YAAADbAAAADwAAAAAAAAAAAAAAAACYAgAAZHJz&#10;L2Rvd25yZXYueG1sUEsFBgAAAAAEAAQA9QAAAIsDAAAAAA==&#10;" fillcolor="#f3a875 [2165]" strokecolor="#ed7d31 [3205]" strokeweight=".5pt">
                      <v:fill color2="#f09558 [2613]" rotate="t" colors="0 #f7bda4;.5 #f5b195;1 #f8a581" focus="100%" type="gradient">
                        <o:fill v:ext="view" type="gradientUnscaled"/>
                      </v:fill>
                      <v:textbox>
                        <w:txbxContent>
                          <w:p w:rsidR="007B7269" w:rsidRPr="007B7269" w:rsidRDefault="007B7269" w:rsidP="007B7269">
                            <w:pPr>
                              <w:jc w:val="center"/>
                              <w:rPr>
                                <w:rFonts w:asciiTheme="majorBidi" w:hAnsiTheme="majorBidi" w:cstheme="majorBidi"/>
                                <w:lang w:val="fr-FR"/>
                              </w:rPr>
                            </w:pPr>
                            <w:r w:rsidRPr="007B7269">
                              <w:rPr>
                                <w:rFonts w:asciiTheme="majorBidi" w:hAnsiTheme="majorBidi" w:cstheme="majorBidi"/>
                                <w:lang w:val="fr-FR"/>
                              </w:rPr>
                              <w:t xml:space="preserve">Contrôle </w:t>
                            </w:r>
                          </w:p>
                        </w:txbxContent>
                      </v:textbox>
                    </v:rect>
                    <v:shape id="Organigramme : Disque magnétique 50" o:spid="_x0000_s1066" type="#_x0000_t132" style="position:absolute;left:34480;width:8001;height:5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OS+78A&#10;AADbAAAADwAAAGRycy9kb3ducmV2LnhtbERPy4rCMBTdD/gP4QruxlRBR2pTER/oYjaj4vqaXNti&#10;c1OaqPXvzUKY5eG8s0Vna/Gg1leOFYyGCQhi7UzFhYLTcfs9A+EDssHaMSl4kYdF3vvKMDXuyX/0&#10;OIRCxBD2KSooQ2hSKb0uyaIfuoY4clfXWgwRtoU0LT5juK3lOEmm0mLFsaHEhlYl6dvhbhXo3eZ8&#10;u0y135nf++YHL7Wh9VapQb9bzkEE6sK/+OPeGwWTuD5+iT9A5m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g5L7vwAAANsAAAAPAAAAAAAAAAAAAAAAAJgCAABkcnMvZG93bnJl&#10;di54bWxQSwUGAAAAAAQABAD1AAAAhAMAAAAA&#10;" fillcolor="#9ecb81 [2169]" strokecolor="#70ad47 [3209]" strokeweight=".5pt">
                      <v:fill color2="#8ac066 [2617]" rotate="t" colors="0 #b5d5a7;.5 #aace99;1 #9cca86" focus="100%" type="gradient">
                        <o:fill v:ext="view" type="gradientUnscaled"/>
                      </v:fill>
                      <v:stroke joinstyle="miter"/>
                      <v:textbox>
                        <w:txbxContent>
                          <w:p w:rsidR="008F132C" w:rsidRPr="008F132C" w:rsidRDefault="008F132C" w:rsidP="008F132C">
                            <w:pPr>
                              <w:jc w:val="center"/>
                              <w:rPr>
                                <w:rFonts w:asciiTheme="majorBidi" w:hAnsiTheme="majorBidi" w:cstheme="majorBidi"/>
                                <w:lang w:val="fr-FR"/>
                              </w:rPr>
                            </w:pPr>
                            <w:r w:rsidRPr="008F132C">
                              <w:rPr>
                                <w:rFonts w:asciiTheme="majorBidi" w:hAnsiTheme="majorBidi" w:cstheme="majorBidi"/>
                                <w:lang w:val="fr-FR"/>
                              </w:rPr>
                              <w:t>Actif</w:t>
                            </w:r>
                          </w:p>
                        </w:txbxContent>
                      </v:textbox>
                    </v:shape>
                    <v:shape id="Arrondir un rectangle avec un coin diagonal 53" o:spid="_x0000_s1067" style="position:absolute;left:44958;width:6629;height:3143;visibility:visible;mso-wrap-style:square;v-text-anchor:middle" coordsize="662940,3143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TqAsIA&#10;AADbAAAADwAAAGRycy9kb3ducmV2LnhtbESPX2vCQBDE3wv9DscW+lL0YkWR1FPKidBX/6CvS25N&#10;grm9kFs17afvCYKPw8z8hpkve9+oK3WxDmxgNMxAERfB1Vwa2O/WgxmoKMgOm8Bk4JciLBevL3PM&#10;Xbjxhq5bKVWCcMzRQCXS5lrHoiKPcRha4uSdQudRkuxK7Tq8Jbhv9GeWTbXHmtNChS3Ziorz9uIN&#10;iPXxaC97OYv98O5vsjrYdmXM+1v//QVKqJdn+NH+cQYmY7h/ST9A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OoCwgAAANsAAAAPAAAAAAAAAAAAAAAAAJgCAABkcnMvZG93&#10;bnJldi54bWxQSwUGAAAAAAQABAD1AAAAhwMAAAAA&#10;" adj="-11796480,,5400" path="m52389,l662940,r,l662940,261936v,28934,-23455,52389,-52389,52389l,314325r,l,52389c,23455,23455,,52389,xe" fillcolor="#f3a875 [2165]" strokecolor="#ed7d31 [3205]" strokeweight=".5pt">
                      <v:fill color2="#f09558 [2613]" rotate="t" colors="0 #f7bda4;.5 #f5b195;1 #f8a581" focus="100%" type="gradient">
                        <o:fill v:ext="view" type="gradientUnscaled"/>
                      </v:fill>
                      <v:stroke joinstyle="miter"/>
                      <v:formulas/>
                      <v:path arrowok="t" o:connecttype="custom" o:connectlocs="52389,0;662940,0;662940,0;662940,261936;610551,314325;0,314325;0,314325;0,52389;52389,0" o:connectangles="0,0,0,0,0,0,0,0,0" textboxrect="0,0,662940,314325"/>
                      <v:textbox>
                        <w:txbxContent>
                          <w:p w:rsidR="00384980" w:rsidRPr="00384980" w:rsidRDefault="00384980" w:rsidP="00384980">
                            <w:pPr>
                              <w:jc w:val="center"/>
                              <w:rPr>
                                <w:rFonts w:asciiTheme="majorBidi" w:hAnsiTheme="majorBidi" w:cstheme="majorBidi"/>
                                <w:lang w:val="fr-FR"/>
                              </w:rPr>
                            </w:pPr>
                            <w:r w:rsidRPr="00384980">
                              <w:rPr>
                                <w:rFonts w:asciiTheme="majorBidi" w:hAnsiTheme="majorBidi" w:cstheme="majorBidi"/>
                                <w:lang w:val="fr-FR"/>
                              </w:rPr>
                              <w:t>Impact</w:t>
                            </w:r>
                          </w:p>
                        </w:txbxContent>
                      </v:textbox>
                    </v:shape>
                    <v:shape id="Arrondir un rectangle avec un coin diagonal 54" o:spid="_x0000_s1068" style="position:absolute;left:45053;top:5048;width:6629;height:3143;visibility:visible;mso-wrap-style:square;v-text-anchor:middle" coordsize="662940,3143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jhscQA&#10;AADbAAAADwAAAGRycy9kb3ducmV2LnhtbESPQWsCMRSE70L/Q3gFbzWrdYusRlGh2IO0VKXn5+a5&#10;Wdy8LEnU7b83hYLHYWa+YWaLzjbiSj7UjhUMBxkI4tLpmisFh/37ywREiMgaG8ek4JcCLOZPvRkW&#10;2t34m667WIkE4VCgAhNjW0gZSkMWw8C1xMk7OW8xJukrqT3eEtw2cpRlb9JizWnBYEtrQ+V5d7EK&#10;Xv3etOtTvhrj4bjZTr5Gn/nmR6n+c7ecgojUxUf4v/2hFeRj+PuSfo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o4bHEAAAA2wAAAA8AAAAAAAAAAAAAAAAAmAIAAGRycy9k&#10;b3ducmV2LnhtbFBLBQYAAAAABAAEAPUAAACJAwAAAAA=&#10;" adj="-11796480,,5400" path="m52389,l662940,r,l662940,261936v,28934,-23455,52389,-52389,52389l,314325r,l,52389c,23455,23455,,52389,xe" fillcolor="#9ecb81 [2169]" strokecolor="#70ad47 [3209]" strokeweight=".5pt">
                      <v:fill color2="#8ac066 [2617]" rotate="t" colors="0 #b5d5a7;.5 #aace99;1 #9cca86" focus="100%" type="gradient">
                        <o:fill v:ext="view" type="gradientUnscaled"/>
                      </v:fill>
                      <v:stroke joinstyle="miter"/>
                      <v:formulas/>
                      <v:path arrowok="t" o:connecttype="custom" o:connectlocs="52389,0;662940,0;662940,0;662940,261936;610551,314325;0,314325;0,314325;0,52389;52389,0" o:connectangles="0,0,0,0,0,0,0,0,0" textboxrect="0,0,662940,314325"/>
                      <v:textbox>
                        <w:txbxContent>
                          <w:p w:rsidR="00384980" w:rsidRPr="00384980" w:rsidRDefault="00384980" w:rsidP="00384980">
                            <w:pPr>
                              <w:jc w:val="center"/>
                              <w:rPr>
                                <w:rFonts w:asciiTheme="majorBidi" w:hAnsiTheme="majorBidi" w:cstheme="majorBidi"/>
                                <w:lang w:val="fr-FR"/>
                              </w:rPr>
                            </w:pPr>
                            <w:r w:rsidRPr="00384980">
                              <w:rPr>
                                <w:rFonts w:asciiTheme="majorBidi" w:hAnsiTheme="majorBidi" w:cstheme="majorBidi"/>
                                <w:lang w:val="fr-FR"/>
                              </w:rPr>
                              <w:t>Impact</w:t>
                            </w:r>
                          </w:p>
                        </w:txbxContent>
                      </v:textbox>
                    </v:shape>
                    <v:shape id="Arrondir un rectangle avec un coin diagonal 55" o:spid="_x0000_s1069" style="position:absolute;left:45148;top:9810;width:6629;height:3144;visibility:visible;mso-wrap-style:square;v-text-anchor:middle" coordsize="662940,3143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REKsQA&#10;AADbAAAADwAAAGRycy9kb3ducmV2LnhtbESPQWsCMRSE74L/IbxCbzVb2y2yGkUFsQepVMXzc/Pc&#10;LG5eliTV7b83hYLHYWa+YSazzjbiSj7UjhW8DjIQxKXTNVcKDvvVywhEiMgaG8ek4JcCzKb93gQL&#10;7W78TdddrESCcChQgYmxLaQMpSGLYeBa4uSdnbcYk/SV1B5vCW4bOcyyD2mx5rRgsKWlofKy+7EK&#10;3vzetMtzvnjHw2m9GW2HX/n6qNTzUzcfg4jUxUf4v/2pFeQ5/H1JP0B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kRCrEAAAA2wAAAA8AAAAAAAAAAAAAAAAAmAIAAGRycy9k&#10;b3ducmV2LnhtbFBLBQYAAAAABAAEAPUAAACJAwAAAAA=&#10;" adj="-11796480,,5400" path="m52389,l662940,r,l662940,261936v,28934,-23455,52389,-52389,52389l,314325r,l,52389c,23455,23455,,52389,xe" fillcolor="#9ecb81 [2169]" strokecolor="#70ad47 [3209]" strokeweight=".5pt">
                      <v:fill color2="#8ac066 [2617]" rotate="t" colors="0 #b5d5a7;.5 #aace99;1 #9cca86" focus="100%" type="gradient">
                        <o:fill v:ext="view" type="gradientUnscaled"/>
                      </v:fill>
                      <v:stroke joinstyle="miter"/>
                      <v:formulas/>
                      <v:path arrowok="t" o:connecttype="custom" o:connectlocs="52389,0;662940,0;662940,0;662940,261936;610551,314325;0,314325;0,314325;0,52389;52389,0" o:connectangles="0,0,0,0,0,0,0,0,0" textboxrect="0,0,662940,314325"/>
                      <v:textbox>
                        <w:txbxContent>
                          <w:p w:rsidR="00384980" w:rsidRPr="00384980" w:rsidRDefault="00384980" w:rsidP="00384980">
                            <w:pPr>
                              <w:jc w:val="center"/>
                              <w:rPr>
                                <w:rFonts w:asciiTheme="majorBidi" w:hAnsiTheme="majorBidi" w:cstheme="majorBidi"/>
                                <w:lang w:val="fr-FR"/>
                              </w:rPr>
                            </w:pPr>
                            <w:r w:rsidRPr="00384980">
                              <w:rPr>
                                <w:rFonts w:asciiTheme="majorBidi" w:hAnsiTheme="majorBidi" w:cstheme="majorBidi"/>
                                <w:lang w:val="fr-FR"/>
                              </w:rPr>
                              <w:t>Impact</w:t>
                            </w:r>
                          </w:p>
                        </w:txbxContent>
                      </v:textbox>
                    </v:shape>
                    <v:rect id="Rectangle 35" o:spid="_x0000_s1070" style="position:absolute;left:11906;width:9182;height:3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OY/8UA&#10;AADbAAAADwAAAGRycy9kb3ducmV2LnhtbESPT2vCQBTE74LfYXmCt7qxraWNrlKE+uciNBUkt9fs&#10;Mwlm38bdVdNv3y0UPA4z8xtmtuhMI67kfG1ZwXiUgCAurK65VLD/+nh4BeEDssbGMin4IQ+Leb83&#10;w1TbG3/SNQuliBD2KSqoQmhTKX1RkUE/si1x9I7WGQxRulJqh7cIN418TJIXabDmuFBhS8uKilN2&#10;MQo2tE6+c52/0XZ3PmxbN3lemVyp4aB7n4II1IV7+L+90QqeJvD3Jf4A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I5j/xQAAANsAAAAPAAAAAAAAAAAAAAAAAJgCAABkcnMv&#10;ZG93bnJldi54bWxQSwUGAAAAAAQABAD1AAAAigMAAAAA&#10;" fillcolor="#9ecb81 [2169]" strokecolor="#70ad47 [3209]" strokeweight=".5pt">
                      <v:fill color2="#8ac066 [2617]" rotate="t" colors="0 #b5d5a7;.5 #aace99;1 #9cca86" focus="100%" type="gradient">
                        <o:fill v:ext="view" type="gradientUnscaled"/>
                      </v:fill>
                      <v:textbox>
                        <w:txbxContent>
                          <w:p w:rsidR="004E16E1" w:rsidRPr="004E16E1" w:rsidRDefault="004E16E1" w:rsidP="004E16E1">
                            <w:pPr>
                              <w:ind w:right="170"/>
                              <w:rPr>
                                <w:rFonts w:asciiTheme="majorBidi" w:hAnsiTheme="majorBidi" w:cstheme="majorBidi"/>
                                <w:lang w:val="fr-FR"/>
                              </w:rPr>
                            </w:pPr>
                            <w:r w:rsidRPr="004E16E1">
                              <w:rPr>
                                <w:rFonts w:asciiTheme="majorBidi" w:hAnsiTheme="majorBidi" w:cstheme="majorBidi"/>
                                <w:lang w:val="fr-FR"/>
                              </w:rPr>
                              <w:t xml:space="preserve">Faiblesse </w:t>
                            </w:r>
                          </w:p>
                        </w:txbxContent>
                      </v:textbox>
                    </v:rect>
                  </v:group>
                  <v:group id="Groupe 95" o:spid="_x0000_s1071" style="position:absolute;left:2857;top:8572;width:3016;height:3810" coordsize="301625,381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line id="Connecteur droit 63" o:spid="_x0000_s1072" style="position:absolute;visibility:visible;mso-wrap-style:square" from="0,0" to="241934,1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I7V8QAAADbAAAADwAAAGRycy9kb3ducmV2LnhtbESP3WoCMRSE7wt9h3CE3tXEtiyyGsUW&#10;CoUWpP7eHjfH7OLmZN2kur59IwheDjPzDTOedq4WJ2pD5VnDoK9AEBfeVGw1rJafz0MQISIbrD2T&#10;hgsFmE4eH8aYG3/mXzotohUJwiFHDWWMTS5lKEpyGPq+IU7e3rcOY5KtlabFc4K7Wr4olUmHFaeF&#10;Ehv6KKk4LP6cBrU7zI+ZWtvt8ju82ffN/vij5lo/9brZCESkLt7Dt/aX0ZC9wvVL+gFy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MjtXxAAAANsAAAAPAAAAAAAAAAAA&#10;AAAAAKECAABkcnMvZG93bnJldi54bWxQSwUGAAAAAAQABAD5AAAAkgMAAAAA&#10;" strokecolor="red" strokeweight="1.5pt">
                      <v:stroke joinstyle="miter"/>
                    </v:line>
                    <v:line id="Connecteur droit 64" o:spid="_x0000_s1073" style="position:absolute;visibility:visible;mso-wrap-style:square" from="238125,0" to="238125,3791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ujI8QAAADbAAAADwAAAGRycy9kb3ducmV2LnhtbESP3WoCMRSE7wt9h3AKvauJRRZZjaKF&#10;QqGC1N/b4+aYXdycrJuo27dvCoKXw8x8w4ynnavFldpQedbQ7ykQxIU3FVsNm/Xn2xBEiMgGa8+k&#10;4ZcCTCfPT2PMjb/xD11X0YoE4ZCjhjLGJpcyFCU5DD3fECfv6FuHMcnWStPiLcFdLd+VyqTDitNC&#10;iQ19lFScVhenQR1Oy3Omtna//g4DO98dzwu11Pr1pZuNQETq4iN8b38ZDdkA/r+kHyA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26MjxAAAANsAAAAPAAAAAAAAAAAA&#10;AAAAAKECAABkcnMvZG93bnJldi54bWxQSwUGAAAAAAQABAD5AAAAkgMAAAAA&#10;" strokecolor="red" strokeweight="1.5pt">
                      <v:stroke joinstyle="miter"/>
                    </v:line>
                    <v:line id="Connecteur droit 65" o:spid="_x0000_s1074" style="position:absolute;visibility:visible;mso-wrap-style:square" from="238125,381000" to="301625,38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cGuMQAAADbAAAADwAAAGRycy9kb3ducmV2LnhtbESP3WoCMRSE7wt9h3CE3tXE0i6yGsUW&#10;CoUWpP7eHjfH7OLmZN2kur59IwheDjPzDTOedq4WJ2pD5VnDoK9AEBfeVGw1rJafz0MQISIbrD2T&#10;hgsFmE4eH8aYG3/mXzotohUJwiFHDWWMTS5lKEpyGPq+IU7e3rcOY5KtlabFc4K7Wr4olUmHFaeF&#10;Ehv6KKk4LP6cBrU7zI+ZWtvt8ju82vfN/vij5lo/9brZCESkLt7Dt/aX0ZC9wfVL+gFy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lwa4xAAAANsAAAAPAAAAAAAAAAAA&#10;AAAAAKECAABkcnMvZG93bnJldi54bWxQSwUGAAAAAAQABAD5AAAAkgMAAAAA&#10;" strokecolor="red" strokeweight="1.5pt">
                      <v:stroke joinstyle="miter"/>
                    </v:line>
                  </v:group>
                  <v:group id="Groupe 96" o:spid="_x0000_s1075" style="position:absolute;left:16383;top:6572;width:34728;height:17189" coordsize="34728,17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line id="Connecteur droit 66" o:spid="_x0000_s1076" style="position:absolute;visibility:visible;mso-wrap-style:square" from="0,5810" to="0,17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WYz8QAAADbAAAADwAAAGRycy9kb3ducmV2LnhtbESP3WoCMRSE7wt9h3AKvatJS1lkNYoW&#10;CoUKUn9vj5tjdnFzsm6irm9vCoKXw8x8wwzHnavFmdpQedbw3lMgiAtvKrYaVsvvtz6IEJEN1p5J&#10;w5UCjEfPT0PMjb/wH50X0YoE4ZCjhjLGJpcyFCU5DD3fECdv71uHMcnWStPiJcFdLT+UyqTDitNC&#10;iQ19lVQcFienQe0O82Om1na7/A2fdrrZH2dqrvXrSzcZgIjUxUf43v4xGrIM/r+kHyBH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RZjPxAAAANsAAAAPAAAAAAAAAAAA&#10;AAAAAKECAABkcnMvZG93bnJldi54bWxQSwUGAAAAAAQABAD5AAAAkgMAAAAA&#10;" strokecolor="red" strokeweight="1.5pt">
                      <v:stroke joinstyle="miter"/>
                    </v:line>
                    <v:line id="Connecteur droit 67" o:spid="_x0000_s1077" style="position:absolute;visibility:visible;mso-wrap-style:square" from="0,17145" to="1390,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k9VMQAAADbAAAADwAAAGRycy9kb3ducmV2LnhtbESPQWsCMRSE74X+h/AK3mpSka2sRrGC&#10;ILQgVVuvz80zu7h5WTepbv+9EQo9DjPzDTOZda4WF2pD5VnDS1+BIC68qdhq2G2XzyMQISIbrD2T&#10;hl8KMJs+PkwwN/7Kn3TZRCsShEOOGsoYm1zKUJTkMPR9Q5y8o28dxiRbK02L1wR3tRwolUmHFaeF&#10;EhtalFScNj9Ogzqc1udMfdn99j0M7dv38fyh1lr3nrr5GESkLv6H/9oroyF7hfuX9APk9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CT1UxAAAANsAAAAPAAAAAAAAAAAA&#10;AAAAAKECAABkcnMvZG93bnJldi54bWxQSwUGAAAAAAQABAD5AAAAkgMAAAAA&#10;" strokecolor="red" strokeweight="1.5pt">
                      <v:stroke joinstyle="miter"/>
                    </v:line>
                    <v:line id="Connecteur droit 68" o:spid="_x0000_s1078" style="position:absolute;flip:y;visibility:visible;mso-wrap-style:square" from="10668,17145" to="13963,17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5Lnr8AAADbAAAADwAAAGRycy9kb3ducmV2LnhtbERPTYvCMBC9L/gfwgheRFOFdbUaRQSl&#10;etPV+9CMTbGZlCba+u83B2GPj/e92nS2Ei9qfOlYwWScgCDOnS65UHD93Y/mIHxA1lg5JgVv8rBZ&#10;975WmGrX8plel1CIGMI+RQUmhDqV0ueGLPqxq4kjd3eNxRBhU0jdYBvDbSWnSTKTFkuODQZr2hnK&#10;H5enVXC7mtPC/Ryzb39+n7L2MKzK51CpQb/bLkEE6sK/+OPOtIJZHBu/xB8g1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t5Lnr8AAADbAAAADwAAAAAAAAAAAAAAAACh&#10;AgAAZHJzL2Rvd25yZXYueG1sUEsFBgAAAAAEAAQA+QAAAI0DAAAAAA==&#10;" strokecolor="red" strokeweight="1.5pt">
                      <v:stroke joinstyle="miter"/>
                    </v:line>
                    <v:line id="Connecteur droit 70" o:spid="_x0000_s1079" style="position:absolute;visibility:visible;mso-wrap-style:square" from="20955,17145" to="21907,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kz/cIAAADbAAAADwAAAGRycy9kb3ducmV2LnhtbERPW2vCMBR+H/gfwhH2NhPHcFJNiw4G&#10;gw1kXl+PzTEtNie1ybT798vDwMeP7z4veteIK3Wh9qxhPFIgiEtvarYatpv3pymIEJENNp5Jwy8F&#10;KPLBwxwz42/8Tdd1tCKFcMhQQxVjm0kZyoochpFviRN38p3DmGBnpenwlsJdI5+VmkiHNaeGClt6&#10;q6g8r3+cBnU8ry4TtbOHzWd4scv96fKlVlo/DvvFDESkPt7F/+4Po+E1rU9f0g+Q+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Dkz/cIAAADbAAAADwAAAAAAAAAAAAAA&#10;AAChAgAAZHJzL2Rvd25yZXYueG1sUEsFBgAAAAAEAAQA+QAAAJADAAAAAA==&#10;" strokecolor="red" strokeweight="1.5pt">
                      <v:stroke joinstyle="miter"/>
                    </v:line>
                    <v:line id="Connecteur droit 71" o:spid="_x0000_s1080" style="position:absolute;flip:y;visibility:visible;mso-wrap-style:square" from="21907,5810" to="21907,17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103sQAAADbAAAADwAAAGRycy9kb3ducmV2LnhtbESPQWvCQBSE74X+h+UVvIS6UWitqauU&#10;ghJzS2rvj+wzG5p9G7Krif++KxR6HGbmG2azm2wnrjT41rGCxTwFQVw73XKj4PS1f34D4QOyxs4x&#10;KbiRh9328WGDmXYjl3StQiMihH2GCkwIfSalrw1Z9HPXE0fv7AaLIcqhkXrAMcJtJ5dp+iotthwX&#10;DPb0aaj+qS5WwffJFGu3OuYvvrwV+XhIuvaSKDV7mj7eQQSawn/4r51rBasF3L/EHy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PXTexAAAANsAAAAPAAAAAAAAAAAA&#10;AAAAAKECAABkcnMvZG93bnJldi54bWxQSwUGAAAAAAQABAD5AAAAkgMAAAAA&#10;" strokecolor="red" strokeweight="1.5pt">
                      <v:stroke joinstyle="miter"/>
                    </v:line>
                    <v:line id="Connecteur droit 72" o:spid="_x0000_s1081" style="position:absolute;visibility:visible;mso-wrap-style:square" from="21907,5810" to="24060,5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cIEcQAAADbAAAADwAAAGRycy9kb3ducmV2LnhtbESPQWsCMRSE70L/Q3gFb5ooorI1ii0U&#10;ChZEbfX6unlmFzcv6ybq9t83BcHjMDPfMLNF6ypxpSaUnjUM+goEce5NyVbD1+69NwURIrLByjNp&#10;+KUAi/lTZ4aZ8Tfe0HUbrUgQDhlqKGKsMylDXpDD0Pc1cfKOvnEYk2ysNA3eEtxVcqjUWDosOS0U&#10;WNNbQflpe3Ea1M9pfR6rb3vYrcLIvu6P50+11rr73C5fQERq4yN8b38YDZMh/H9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pwgRxAAAANsAAAAPAAAAAAAAAAAA&#10;AAAAAKECAABkcnMvZG93bnJldi54bWxQSwUGAAAAAAQABAD5AAAAkgMAAAAA&#10;" strokecolor="red" strokeweight="1.5pt">
                      <v:stroke joinstyle="miter"/>
                    </v:line>
                    <v:line id="Connecteur droit 73" o:spid="_x0000_s1082" style="position:absolute;visibility:visible;mso-wrap-style:square" from="32004,5810" to="32956,5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tisQAAADbAAAADwAAAGRycy9kb3ducmV2LnhtbESPQWsCMRSE74X+h/AK3mpiLVpWo2hB&#10;EFoQter1uXlmFzcv6ybV7b9vCgWPw8x8w4ynravElZpQetbQ6yoQxLk3JVsNX9vF8xuIEJENVp5J&#10;ww8FmE4eH8aYGX/jNV030YoE4ZChhiLGOpMy5AU5DF1fEyfv5BuHMcnGStPgLcFdJV+UGkiHJaeF&#10;Amt6Lyg/b76dBnU8ry4DtbOH7Ud4tfP96fKpVlp3ntrZCESkNt7D/+2l0TDsw9+X9APk5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662KxAAAANsAAAAPAAAAAAAAAAAA&#10;AAAAAKECAABkcnMvZG93bnJldi54bWxQSwUGAAAAAAQABAD5AAAAkgMAAAAA&#10;" strokecolor="red" strokeweight="1.5pt">
                      <v:stroke joinstyle="miter"/>
                    </v:line>
                    <v:line id="Connecteur droit 74" o:spid="_x0000_s1083" style="position:absolute;flip:y;visibility:visible;mso-wrap-style:square" from="33147,0" to="33147,5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rXRsQAAADbAAAADwAAAGRycy9kb3ducmV2LnhtbESPS2vDMBCE74X+B7GFXkIit7R5OJZD&#10;KbS4ueV1X6yNZWKtjKXEzr+PAoUch5n5hslWg23EhTpfO1bwNklAEJdO11wp2O9+xnMQPiBrbByT&#10;git5WOXPTxmm2vW8ocs2VCJC2KeowITQplL60pBFP3EtcfSOrrMYouwqqTvsI9w28j1JptJizXHB&#10;YEvfhsrT9mwVHPZmvXCzv+LTb67rov8dNfV5pNTry/C1BBFoCI/wf7vQCmYfcP8Sf4DM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tdGxAAAANsAAAAPAAAAAAAAAAAA&#10;AAAAAKECAABkcnMvZG93bnJldi54bWxQSwUGAAAAAAQABAD5AAAAkgMAAAAA&#10;" strokecolor="red" strokeweight="1.5pt">
                      <v:stroke joinstyle="miter"/>
                    </v:line>
                    <v:line id="Connecteur droit 75" o:spid="_x0000_s1084" style="position:absolute;flip:y;visibility:visible;mso-wrap-style:square" from="33147,0" to="3467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Zy3cMAAADbAAAADwAAAGRycy9kb3ducmV2LnhtbESPS2vDMBCE74X8B7GBXkIit5AmdaOE&#10;Umhxc8vrvlhbS9RaGUt+5N9XhUCOw8x8w2x2o6tFT22wnhU8LTIQxKXXlisF59PnfA0iRGSNtWdS&#10;cKUAu+3kYYO59gMfqD/GSiQIhxwVmBibXMpQGnIYFr4hTt6Pbx3GJNtK6haHBHe1fM6yF+nQclow&#10;2NCHofL32DkFl7PZv/rVd7EMh+u+GL5mte1mSj1Ox/c3EJHGeA/f2oVWsFrC/5f0A+T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EGct3DAAAA2wAAAA8AAAAAAAAAAAAA&#10;AAAAoQIAAGRycy9kb3ducmV2LnhtbFBLBQYAAAAABAAEAPkAAACRAwAAAAA=&#10;" strokecolor="red" strokeweight="1.5pt">
                      <v:stroke joinstyle="miter"/>
                    </v:line>
                    <v:line id="Connecteur droit 76" o:spid="_x0000_s1085" style="position:absolute;visibility:visible;mso-wrap-style:square" from="0,5810" to="1485,5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5ky8QAAADbAAAADwAAAGRycy9kb3ducmV2LnhtbESP3WrCQBSE7wt9h+UUelc3ehHT6CZI&#10;oSClKI0+wGn2mB+zZ0N2q8nbu4LQy2FmvmHW+Wg6caHBNZYVzGcRCOLS6oYrBcfD51sCwnlkjZ1l&#10;UjCRgzx7flpjqu2Vf+hS+EoECLsUFdTe96mUrqzJoJvZnjh4JzsY9EEOldQDXgPcdHIRRbE02HBY&#10;qLGnj5rKc/FnFFhsD+73eHrHr13/3ZZmqpJ9odTry7hZgfA0+v/wo73VCpYx3L+EHy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rmTLxAAAANsAAAAPAAAAAAAAAAAA&#10;AAAAAKECAABkcnMvZG93bnJldi54bWxQSwUGAAAAAAQABAD5AAAAkgMAAAAA&#10;" strokecolor="#70ad47 [3209]" strokeweight="1.5pt">
                      <v:stroke dashstyle="3 1" joinstyle="miter"/>
                    </v:line>
                    <v:line id="Connecteur droit 77" o:spid="_x0000_s1086" style="position:absolute;visibility:visible;mso-wrap-style:square" from="0,11049" to="1485,11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LBUMEAAADbAAAADwAAAGRycy9kb3ducmV2LnhtbESP3YrCMBSE7wXfIRzBO03XC3+6RlkE&#10;QUQUWx/g2Bzbus1JaaLWtzeC4OUwM98w82VrKnGnxpWWFfwMIxDEmdUl5wpO6XowBeE8ssbKMil4&#10;koPlotuZY6ztg490T3wuAoRdjAoK7+tYSpcVZNANbU0cvIttDPogm1zqBh8Bbio5iqKxNFhyWCiw&#10;plVB2X9yMwosXlN3Pl1muN3Xu2tmnvn0kCjV77V/vyA8tf4b/rQ3WsFkAu8v4QfIx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4sFQwQAAANsAAAAPAAAAAAAAAAAAAAAA&#10;AKECAABkcnMvZG93bnJldi54bWxQSwUGAAAAAAQABAD5AAAAjwMAAAAA&#10;" strokecolor="#70ad47 [3209]" strokeweight="1.5pt">
                      <v:stroke dashstyle="3 1" joinstyle="miter"/>
                    </v:line>
                    <v:line id="Connecteur droit 79" o:spid="_x0000_s1087" style="position:absolute;visibility:visible;mso-wrap-style:square" from="10763,666" to="13963,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HwucEAAADbAAAADwAAAGRycy9kb3ducmV2LnhtbESP3YrCMBSE7wXfIRxh7zTVC3+qUUQQ&#10;FlkUWx/g2BzbanNSmqzWtzeC4OUwM98wi1VrKnGnxpWWFQwHEQjizOqScwWndNufgnAeWWNlmRQ8&#10;ycFq2e0sMNb2wUe6Jz4XAcIuRgWF93UspcsKMugGtiYO3sU2Bn2QTS51g48AN5UcRdFYGiw5LBRY&#10;06ag7Jb8GwUWr6k7ny4z3O3rv2tmnvn0kCj102vXcxCeWv8Nf9q/WsFkBu8v4QfI5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MfC5wQAAANsAAAAPAAAAAAAAAAAAAAAA&#10;AKECAABkcnMvZG93bnJldi54bWxQSwUGAAAAAAQABAD5AAAAjwMAAAAA&#10;" strokecolor="#70ad47 [3209]" strokeweight="1.5pt">
                      <v:stroke dashstyle="3 1" joinstyle="miter"/>
                    </v:line>
                    <v:line id="Connecteur droit 80" o:spid="_x0000_s1088" style="position:absolute;visibility:visible;mso-wrap-style:square" from="10572,5715" to="13773,5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pA7wAAADbAAAADwAAAGRycy9kb3ducmV2LnhtbERPzQ7BQBC+S7zDZiRubDlIlSUikYgI&#10;UR5gdEdburNNd1Fvbw8Sxy/f/3zZmkq8qHGlZQWjYQSCOLO65FzB5bwZxCCcR9ZYWSYFH3KwXHQ7&#10;c0y0ffOJXqnPRQhhl6CCwvs6kdJlBRl0Q1sTB+5mG4M+wCaXusF3CDeVHEfRRBosOTQUWNO6oOyR&#10;Po0Ci/ezu15uU9wd6v09M588PqZK9XvtagbCU+v/4p97qxXEYX34En6AXH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N4pA7wAAADbAAAADwAAAAAAAAAAAAAAAAChAgAA&#10;ZHJzL2Rvd25yZXYueG1sUEsFBgAAAAAEAAQA+QAAAIoDAAAAAA==&#10;" strokecolor="#70ad47 [3209]" strokeweight="1.5pt">
                      <v:stroke dashstyle="3 1" joinstyle="miter"/>
                    </v:line>
                    <v:line id="Connecteur droit 81" o:spid="_x0000_s1089" style="position:absolute;visibility:visible;mso-wrap-style:square" from="20955,666" to="24003,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KMmMMAAADbAAAADwAAAGRycy9kb3ducmV2LnhtbESPzWrDMBCE74G+g9hCb7GcHorjRA4h&#10;EAiltNTxA2ysjX9irYyl2s7bV4VCjsPMfMNsd7PpxEiDaywrWEUxCOLS6oYrBcX5uExAOI+ssbNM&#10;Cu7kYJc9LbaYajvxN425r0SAsEtRQe19n0rpypoMusj2xMG72sGgD3KopB5wCnDTydc4fpMGGw4L&#10;NfZ0qKm85T9GgcX27C7FdY3vn/1HW5p7lXzlSr08z/sNCE+zf4T/2yetIFnB35fwA2T2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SjJjDAAAA2wAAAA8AAAAAAAAAAAAA&#10;AAAAoQIAAGRycy9kb3ducmV2LnhtbFBLBQYAAAAABAAEAPkAAACRAwAAAAA=&#10;" strokecolor="#70ad47 [3209]" strokeweight="1.5pt">
                      <v:stroke dashstyle="3 1" joinstyle="miter"/>
                    </v:line>
                    <v:line id="Connecteur droit 82" o:spid="_x0000_s1090" style="position:absolute;flip:y;visibility:visible;mso-wrap-style:square" from="20859,3143" to="24479,4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kZhMUAAADbAAAADwAAAGRycy9kb3ducmV2LnhtbESPQWvCQBSE7wX/w/IEb3VjsEVSV7Et&#10;ij0VbRF7e2Sf2Zjs2zS7avrvu4LgcZiZb5jpvLO1OFPrS8cKRsMEBHHudMmFgu+v5eMEhA/IGmvH&#10;pOCPPMxnvYcpZtpdeEPnbShEhLDPUIEJocmk9Lkhi37oGuLoHVxrMUTZFlK3eIlwW8s0SZ6lxZLj&#10;gsGG3gzl1fZkFRyOv+a9ehp3vvo87vPd6uc13XwoNeh3ixcQgbpwD9/aa61gksL1S/wBcv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kZhMUAAADbAAAADwAAAAAAAAAA&#10;AAAAAAChAgAAZHJzL2Rvd25yZXYueG1sUEsFBgAAAAAEAAQA+QAAAJMDAAAAAA==&#10;" strokecolor="#70ad47 [3209]" strokeweight="1.5pt">
                      <v:stroke dashstyle="3 1" joinstyle="miter"/>
                    </v:line>
                    <v:line id="Connecteur droit 83" o:spid="_x0000_s1091" style="position:absolute;visibility:visible;mso-wrap-style:square" from="33242,5048" to="34728,5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y3dMQAAADbAAAADwAAAGRycy9kb3ducmV2LnhtbESPzWrDMBCE74G8g9hAb7GcForjRg4h&#10;UCiltMTOA2yt9U9irYyl2s7bV4VCjsPMfMPs9rPpxEiDay0r2EQxCOLS6pZrBefidZ2AcB5ZY2eZ&#10;FNzIwT5bLnaYajvxicbc1yJA2KWooPG+T6V0ZUMGXWR74uBVdjDogxxqqQecAtx08jGOn6XBlsNC&#10;gz0dGyqv+Y9RYPFSuO9ztcX3z/7jUppbnXzlSj2s5sMLCE+zv4f/229aQfIEf1/CD5D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DLd0xAAAANsAAAAPAAAAAAAAAAAA&#10;AAAAAKECAABkcnMvZG93bnJldi54bWxQSwUGAAAAAAQABAD5AAAAkgMAAAAA&#10;" strokecolor="#70ad47 [3209]" strokeweight="1.5pt">
                      <v:stroke dashstyle="3 1" joinstyle="miter"/>
                    </v:line>
                  </v:group>
                  <v:group id="Groupe 99" o:spid="_x0000_s1092" style="position:absolute;left:476;top:21431;width:56959;height:21672" coordorigin="95" coordsize="56959,216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shape id="Arrondir un rectangle avec un coin diagonal 84" o:spid="_x0000_s1093" style="position:absolute;left:95;width:10325;height:7956;visibility:visible;mso-wrap-style:square;v-text-anchor:middle" coordsize="1032510,795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T1ZMIA&#10;AADbAAAADwAAAGRycy9kb3ducmV2LnhtbESPQWsCMRSE7wX/Q3hCbzVrKXZZjSLCgjet7aHH5+a5&#10;Wd28LEmqu/56Uyj0OMx8M8xi1dtWXMmHxrGC6SQDQVw53XCt4OuzfMlBhIissXVMCgYKsFqOnhZY&#10;aHfjD7oeYi1SCYcCFZgYu0LKUBmyGCauI07eyXmLMUlfS+3xlsptK1+zbCYtNpwWDHa0MVRdDj9W&#10;Qe525pjRUJbn73vuhz2+m/1Mqedxv56DiNTH//AfvdWJe4PfL+k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NPVkwgAAANsAAAAPAAAAAAAAAAAAAAAAAJgCAABkcnMvZG93&#10;bnJldi54bWxQSwUGAAAAAAQABAD1AAAAhwMAAAAA&#10;" adj="-11796480,,5400" path="m132612,r899898,l1032510,r,663043c1032510,736283,973138,795655,899898,795655l,795655r,l,132612c,59372,59372,,132612,xe" fillcolor="white [3201]" strokecolor="#5b9bd5 [3204]" strokeweight="1pt">
                      <v:stroke joinstyle="miter"/>
                      <v:formulas/>
                      <v:path arrowok="t" o:connecttype="custom" o:connectlocs="132612,0;1032510,0;1032510,0;1032510,663043;899898,795655;0,795655;0,795655;0,132612;132612,0" o:connectangles="0,0,0,0,0,0,0,0,0" textboxrect="0,0,1032510,795655"/>
                      <v:textbox>
                        <w:txbxContent>
                          <w:p w:rsidR="0022711E" w:rsidRPr="0022711E" w:rsidRDefault="0022711E" w:rsidP="00E37E99">
                            <w:pPr>
                              <w:pStyle w:val="ListParagraph"/>
                              <w:numPr>
                                <w:ilvl w:val="0"/>
                                <w:numId w:val="37"/>
                              </w:numPr>
                              <w:bidi w:val="0"/>
                              <w:ind w:left="180" w:right="-225" w:hanging="180"/>
                              <w:rPr>
                                <w:rFonts w:asciiTheme="majorBidi" w:hAnsiTheme="majorBidi" w:cstheme="majorBidi"/>
                                <w:sz w:val="20"/>
                                <w:szCs w:val="20"/>
                                <w:lang w:val="fr-FR"/>
                              </w:rPr>
                            </w:pPr>
                            <w:r w:rsidRPr="0022711E">
                              <w:rPr>
                                <w:rFonts w:asciiTheme="majorBidi" w:hAnsiTheme="majorBidi" w:cstheme="majorBidi"/>
                                <w:sz w:val="20"/>
                                <w:szCs w:val="20"/>
                                <w:lang w:val="fr-FR"/>
                              </w:rPr>
                              <w:t>Pages</w:t>
                            </w:r>
                            <w:r>
                              <w:rPr>
                                <w:rFonts w:asciiTheme="majorBidi" w:hAnsiTheme="majorBidi" w:cstheme="majorBidi"/>
                                <w:sz w:val="20"/>
                                <w:szCs w:val="20"/>
                                <w:lang w:val="fr-FR"/>
                              </w:rPr>
                              <w:t xml:space="preserve"> </w:t>
                            </w:r>
                            <w:r w:rsidRPr="0022711E">
                              <w:rPr>
                                <w:rFonts w:asciiTheme="majorBidi" w:hAnsiTheme="majorBidi" w:cstheme="majorBidi"/>
                                <w:sz w:val="20"/>
                                <w:szCs w:val="20"/>
                                <w:lang w:val="fr-FR"/>
                              </w:rPr>
                              <w:t>Web</w:t>
                            </w:r>
                          </w:p>
                          <w:p w:rsidR="0022711E" w:rsidRDefault="0022711E" w:rsidP="00E37E99">
                            <w:pPr>
                              <w:pStyle w:val="ListParagraph"/>
                              <w:numPr>
                                <w:ilvl w:val="0"/>
                                <w:numId w:val="37"/>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Virus</w:t>
                            </w:r>
                          </w:p>
                          <w:p w:rsidR="00545F9D" w:rsidRPr="0022711E" w:rsidRDefault="00423073" w:rsidP="00E37E99">
                            <w:pPr>
                              <w:pStyle w:val="ListParagraph"/>
                              <w:numPr>
                                <w:ilvl w:val="0"/>
                                <w:numId w:val="37"/>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Messages instantanés</w:t>
                            </w:r>
                            <w:r w:rsidR="00545F9D">
                              <w:rPr>
                                <w:rFonts w:asciiTheme="majorBidi" w:hAnsiTheme="majorBidi" w:cstheme="majorBidi"/>
                                <w:sz w:val="20"/>
                                <w:szCs w:val="20"/>
                                <w:lang w:val="fr-FR"/>
                              </w:rPr>
                              <w:t xml:space="preserve"> </w:t>
                            </w:r>
                          </w:p>
                        </w:txbxContent>
                      </v:textbox>
                    </v:shape>
                    <v:shape id="Arrondir un rectangle avec un coin diagonal 85" o:spid="_x0000_s1094" style="position:absolute;left:4667;top:9048;width:12611;height:10243;visibility:visible;mso-wrap-style:square;v-text-anchor:middle" coordsize="1261110,10242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RfUsIA&#10;AADbAAAADwAAAGRycy9kb3ducmV2LnhtbESPW4vCMBSE3xf8D+EIvq2pghe6pkUEYWFBvIGvZ5uz&#10;TdnmpDTR1n9vBMHHYWa+YVZ5b2txo9ZXjhVMxgkI4sLpiksF59P2cwnCB2SNtWNScCcPeTb4WGGq&#10;XccHuh1DKSKEfYoKTAhNKqUvDFn0Y9cQR+/PtRZDlG0pdYtdhNtaTpNkLi1WHBcMNrQxVPwfr1bB&#10;Qpr7rvj5vbr1ZXqhA++7beiUGg379ReIQH14h1/tb61gOYPnl/gDZP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RF9SwgAAANsAAAAPAAAAAAAAAAAAAAAAAJgCAABkcnMvZG93&#10;bnJldi54bWxQSwUGAAAAAAQABAD1AAAAhwMAAAAA&#10;" adj="-11796480,,5400" path="m170713,l1261110,r,l1261110,853542v,94282,-76431,170713,-170713,170713l,1024255r,l,170713c,76431,76431,,170713,xe" fillcolor="white [3201]" strokecolor="#5b9bd5 [3204]" strokeweight="1pt">
                      <v:stroke joinstyle="miter"/>
                      <v:formulas/>
                      <v:path arrowok="t" o:connecttype="custom" o:connectlocs="170713,0;1261110,0;1261110,0;1261110,853542;1090397,1024255;0,1024255;0,1024255;0,170713;170713,0" o:connectangles="0,0,0,0,0,0,0,0,0" textboxrect="0,0,1261110,1024255"/>
                      <v:textbox>
                        <w:txbxContent>
                          <w:p w:rsidR="00704865" w:rsidRPr="0022711E" w:rsidRDefault="00704865" w:rsidP="006F58DF">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Authentification faible</w:t>
                            </w:r>
                          </w:p>
                          <w:p w:rsidR="00704865" w:rsidRDefault="00704865" w:rsidP="006F58DF">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Pas de cryptage</w:t>
                            </w:r>
                          </w:p>
                          <w:p w:rsidR="00704865" w:rsidRPr="0022711E" w:rsidRDefault="006F58DF" w:rsidP="006F58DF">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Pas de validation des données</w:t>
                            </w:r>
                          </w:p>
                        </w:txbxContent>
                      </v:textbox>
                    </v:shape>
                    <v:shape id="Arrondir un rectangle avec un coin diagonal 86" o:spid="_x0000_s1095" style="position:absolute;left:19240;top:9048;width:11373;height:10243;visibility:visible;mso-wrap-style:square;v-text-anchor:middle" coordsize="1137285,10242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0kuMMA&#10;AADbAAAADwAAAGRycy9kb3ducmV2LnhtbESPwWrDMBBE74H+g9hAb7HsQE3qRgmuwVB6SKnbD1is&#10;jW1irYylOOrfV4FCj8PMvGH2x2BGsdDsBssKsiQFQdxaPXCn4Pur3uxAOI+scbRMCn7IwfHwsNpj&#10;oe2NP2lpfCcihF2BCnrvp0JK1/Zk0CV2Io7e2c4GfZRzJ/WMtwg3o9ymaS4NDhwXepyo6qm9NFej&#10;wHLZhNPynj0/LfkFP+rQVPJVqcd1KF9AeAr+P/zXftMKdjncv8QfI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0kuMMAAADbAAAADwAAAAAAAAAAAAAAAACYAgAAZHJzL2Rv&#10;d25yZXYueG1sUEsFBgAAAAAEAAQA9QAAAIgDAAAAAA==&#10;" adj="-11796480,,5400" path="m170713,r966572,l1137285,r,853542c1137285,947824,1060854,1024255,966572,1024255l,1024255r,l,170713c,76431,76431,,170713,xe" fillcolor="white [3201]" strokecolor="#5b9bd5 [3204]" strokeweight="1pt">
                      <v:stroke joinstyle="miter"/>
                      <v:formulas/>
                      <v:path arrowok="t" o:connecttype="custom" o:connectlocs="170713,0;1137285,0;1137285,0;1137285,853542;966572,1024255;0,1024255;0,1024255;0,170713;170713,0" o:connectangles="0,0,0,0,0,0,0,0,0" textboxrect="0,0,1137285,1024255"/>
                      <v:textbox>
                        <w:txbxContent>
                          <w:p w:rsidR="007B3DD9" w:rsidRDefault="007B3DD9" w:rsidP="007B3DD9">
                            <w:pPr>
                              <w:bidi w:val="0"/>
                              <w:ind w:right="-225"/>
                              <w:rPr>
                                <w:rFonts w:asciiTheme="majorBidi" w:hAnsiTheme="majorBidi" w:cstheme="majorBidi"/>
                                <w:sz w:val="20"/>
                                <w:szCs w:val="20"/>
                                <w:lang w:val="fr-FR"/>
                              </w:rPr>
                            </w:pPr>
                            <w:r>
                              <w:rPr>
                                <w:rFonts w:asciiTheme="majorBidi" w:hAnsiTheme="majorBidi" w:cstheme="majorBidi"/>
                                <w:sz w:val="20"/>
                                <w:szCs w:val="20"/>
                                <w:lang w:val="fr-FR"/>
                              </w:rPr>
                              <w:t>Pas de contrôle :</w:t>
                            </w:r>
                          </w:p>
                          <w:p w:rsidR="007B3DD9" w:rsidRDefault="007B3DD9" w:rsidP="007B3DD9">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Matériel</w:t>
                            </w:r>
                          </w:p>
                          <w:p w:rsidR="007B3DD9" w:rsidRDefault="007B3DD9" w:rsidP="007B3DD9">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Procédural</w:t>
                            </w:r>
                          </w:p>
                          <w:p w:rsidR="002936FD" w:rsidRPr="0022711E" w:rsidRDefault="002936FD" w:rsidP="002936FD">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Technique</w:t>
                            </w:r>
                          </w:p>
                        </w:txbxContent>
                      </v:textbox>
                    </v:shape>
                    <v:shape id="Arrondir un rectangle avec un coin diagonal 87" o:spid="_x0000_s1096" style="position:absolute;left:32289;top:8953;width:11526;height:10243;visibility:visible;mso-wrap-style:square;v-text-anchor:middle" coordsize="1152525,10242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PbVsMA&#10;AADbAAAADwAAAGRycy9kb3ducmV2LnhtbESP0WrCQBRE3wv+w3KFvhTdVLBKdBUtBPoWjH7ANXtN&#10;otm7a3bV9O+7gtDHYWbOMMt1b1pxp843lhV8jhMQxKXVDVcKDvtsNAfhA7LG1jIp+CUP69XgbYmp&#10;tg/e0b0IlYgQ9ikqqENwqZS+rMmgH1tHHL2T7QyGKLtK6g4fEW5aOUmSL2mw4bhQo6PvmspLcTMK&#10;8ITnQ55N8+KabT+us8rl+6NT6n3YbxYgAvXhP/xq/2gF8xk8v8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PbVsMAAADbAAAADwAAAAAAAAAAAAAAAACYAgAAZHJzL2Rv&#10;d25yZXYueG1sUEsFBgAAAAAEAAQA9QAAAIgDAAAAAA==&#10;" adj="-11796480,,5400" path="m170713,r981812,l1152525,r,853542c1152525,947824,1076094,1024255,981812,1024255l,1024255r,l,170713c,76431,76431,,170713,xe" fillcolor="white [3201]" strokecolor="#5b9bd5 [3204]" strokeweight="1pt">
                      <v:stroke joinstyle="miter"/>
                      <v:formulas/>
                      <v:path arrowok="t" o:connecttype="custom" o:connectlocs="170713,0;1152525,0;1152525,0;1152525,853542;981812,1024255;0,1024255;0,1024255;0,170713;170713,0" o:connectangles="0,0,0,0,0,0,0,0,0" textboxrect="0,0,1152525,1024255"/>
                      <v:textbox>
                        <w:txbxContent>
                          <w:p w:rsidR="00482075" w:rsidRDefault="00482075" w:rsidP="00482075">
                            <w:pPr>
                              <w:bidi w:val="0"/>
                              <w:ind w:right="-225"/>
                              <w:rPr>
                                <w:rFonts w:asciiTheme="majorBidi" w:hAnsiTheme="majorBidi" w:cstheme="majorBidi"/>
                                <w:sz w:val="20"/>
                                <w:szCs w:val="20"/>
                                <w:lang w:val="fr-FR"/>
                              </w:rPr>
                            </w:pPr>
                            <w:r>
                              <w:rPr>
                                <w:rFonts w:asciiTheme="majorBidi" w:hAnsiTheme="majorBidi" w:cstheme="majorBidi"/>
                                <w:sz w:val="20"/>
                                <w:szCs w:val="20"/>
                                <w:lang w:val="fr-FR"/>
                              </w:rPr>
                              <w:t>Perte de :</w:t>
                            </w:r>
                          </w:p>
                          <w:p w:rsidR="00482075" w:rsidRDefault="00482075" w:rsidP="00482075">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Confidentialité</w:t>
                            </w:r>
                          </w:p>
                          <w:p w:rsidR="00482075" w:rsidRDefault="00482075" w:rsidP="00482075">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Intégrité</w:t>
                            </w:r>
                          </w:p>
                          <w:p w:rsidR="00482075" w:rsidRPr="0022711E" w:rsidRDefault="00482075" w:rsidP="00482075">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Disponibilité</w:t>
                            </w:r>
                          </w:p>
                        </w:txbxContent>
                      </v:textbox>
                    </v:shape>
                    <v:shape id="Arrondir un rectangle avec un coin diagonal 88" o:spid="_x0000_s1097" style="position:absolute;left:45529;top:9048;width:11525;height:12624;visibility:visible;mso-wrap-style:square;v-text-anchor:middle" coordsize="1152525,12623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0kt74A&#10;AADbAAAADwAAAGRycy9kb3ducmV2LnhtbERPPW/CMBDdK/EfrENiK+d0QChgECClsELbodspPpKI&#10;+BxiA+Hf46FSx6f3vVwPrlV37kPjxUA21aBYSm8bqQx8fxXvc1AhklhqvbCBJwdYr0ZvS8qtf8iR&#10;76dYqRQiIScDdYxdjhjKmh2Fqe9YEnf2vaOYYF+h7emRwl2LH1rP0FEjqaGmjnc1l5fTzRn4/dln&#10;qCssrttiltHlE4ubRmMm42GzABV5iP/iP/fBGpinselL+gG4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NJLe+AAAA2wAAAA8AAAAAAAAAAAAAAAAAmAIAAGRycy9kb3ducmV2&#10;LnhtbFBLBQYAAAAABAAEAPUAAACDAwAAAAA=&#10;" adj="-11796480,,5400" path="m192091,r960434,l1152525,r,1070289c1152525,1176378,1066523,1262380,960434,1262380l,1262380r,l,192091c,86002,86002,,192091,xe" fillcolor="white [3201]" strokecolor="#5b9bd5 [3204]" strokeweight="1pt">
                      <v:stroke joinstyle="miter"/>
                      <v:formulas/>
                      <v:path arrowok="t" o:connecttype="custom" o:connectlocs="192091,0;1152525,0;1152525,0;1152525,1070289;960434,1262380;0,1262380;0,1262380;0,192091;192091,0" o:connectangles="0,0,0,0,0,0,0,0,0" textboxrect="0,0,1152525,1262380"/>
                      <v:textbox>
                        <w:txbxContent>
                          <w:p w:rsidR="000A2DE4" w:rsidRDefault="000A2DE4" w:rsidP="000A2DE4">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Violation de la vie privée</w:t>
                            </w:r>
                          </w:p>
                          <w:p w:rsidR="000A2DE4" w:rsidRDefault="000A2DE4" w:rsidP="000A2DE4">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La non-conformité</w:t>
                            </w:r>
                          </w:p>
                          <w:p w:rsidR="000A2DE4" w:rsidRPr="0022711E" w:rsidRDefault="000A2DE4" w:rsidP="000A2DE4">
                            <w:pPr>
                              <w:pStyle w:val="ListParagraph"/>
                              <w:numPr>
                                <w:ilvl w:val="0"/>
                                <w:numId w:val="36"/>
                              </w:numPr>
                              <w:bidi w:val="0"/>
                              <w:ind w:left="180" w:right="-225" w:hanging="180"/>
                              <w:rPr>
                                <w:rFonts w:asciiTheme="majorBidi" w:hAnsiTheme="majorBidi" w:cstheme="majorBidi"/>
                                <w:sz w:val="20"/>
                                <w:szCs w:val="20"/>
                                <w:lang w:val="fr-FR"/>
                              </w:rPr>
                            </w:pPr>
                            <w:r>
                              <w:rPr>
                                <w:rFonts w:asciiTheme="majorBidi" w:hAnsiTheme="majorBidi" w:cstheme="majorBidi"/>
                                <w:sz w:val="20"/>
                                <w:szCs w:val="20"/>
                                <w:lang w:val="fr-FR"/>
                              </w:rPr>
                              <w:t>Endommager la réputation</w:t>
                            </w:r>
                          </w:p>
                        </w:txbxContent>
                      </v:textbox>
                    </v:shape>
                  </v:group>
                  <v:group id="Groupe 94" o:spid="_x0000_s1098" style="position:absolute;left:1905;top:6286;width:50234;height:24200" coordsize="50234,24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group id="Groupe 25" o:spid="_x0000_s1099" style="position:absolute;left:95;width:857;height:4476" coordsize="1714,64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oval id="Ellipse 14" o:spid="_x0000_s1100" style="position:absolute;width:1714;height:21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BvMAA&#10;AADbAAAADwAAAGRycy9kb3ducmV2LnhtbERP32vCMBB+H+x/CDfYy5jJxhDpTIuIgq9WYeztbM6m&#10;tLmUJqvd/nozEHy7j+/nLYvJdWKkITSeNbzNFAjiypuGaw3Hw/Z1ASJEZIOdZ9LwSwGK/PFhiZnx&#10;F97TWMZapBAOGWqwMfaZlKGy5DDMfE+cuLMfHMYEh1qaAS8p3HXyXam5dNhwarDY09pS1ZY/TkOp&#10;2pLkC/59j6Ts4dRv+Eu2Wj8/TatPEJGmeBff3DuT5n/A/y/pAJl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8+BvMAAAADbAAAADwAAAAAAAAAAAAAAAACYAgAAZHJzL2Rvd25y&#10;ZXYueG1sUEsFBgAAAAAEAAQA9QAAAIUDAAAAAA==&#10;" fillcolor="white [3201]" strokecolor="black [3200]" strokeweight="1pt">
                        <v:stroke joinstyle="miter"/>
                      </v:oval>
                      <v:line id="Connecteur droit 21" o:spid="_x0000_s1101" style="position:absolute;visibility:visible;mso-wrap-style:square" from="857,2190" to="857,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AdAsUAAADbAAAADwAAAGRycy9kb3ducmV2LnhtbESPQWvCQBSE74X+h+UJ3nQTDyKpq0ix&#10;YBEUjbT19sg+k9Ds2zS7muivdwWhx2FmvmGm885U4kKNKy0riIcRCOLM6pJzBYf0YzAB4Tyyxsoy&#10;KbiSg/ns9WWKibYt7+iy97kIEHYJKii8rxMpXVaQQTe0NXHwTrYx6INscqkbbAPcVHIURWNpsOSw&#10;UGBN7wVlv/uzUdB+/aWbdfT5rX+W6ep4vN62VZwq1e91izcQnjr/H362V1rBKIbHl/A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wAdAsUAAADbAAAADwAAAAAAAAAA&#10;AAAAAAChAgAAZHJzL2Rvd25yZXYueG1sUEsFBgAAAAAEAAQA+QAAAJMDAAAAAA==&#10;" strokecolor="black [3200]" strokeweight="1.5pt">
                        <v:stroke joinstyle="miter"/>
                      </v:line>
                      <v:line id="Connecteur droit 22" o:spid="_x0000_s1102" style="position:absolute;flip:x;visibility:visible;mso-wrap-style:square" from="0,5048" to="857,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IBNcQAAADbAAAADwAAAGRycy9kb3ducmV2LnhtbESPQWsCMRSE7wX/Q3gFL6Um7sHWrVG0&#10;IHgSu9uLt8fmdXdx87JsUo3+eiMUehxm5htmsYq2E2cafOtYw3SiQBBXzrRca/gut6/vIHxANtg5&#10;Jg1X8rBajp4WmBt34S86F6EWCcI+Rw1NCH0upa8asugnridO3o8bLIYkh1qaAS8JbjuZKTWTFltO&#10;Cw329NlQdSp+rYb5IZ52+2lZKL5t1ur4dnuJptR6/BzXHyACxfAf/mvvjIYsg8e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EgE1xAAAANsAAAAPAAAAAAAAAAAA&#10;AAAAAKECAABkcnMvZG93bnJldi54bWxQSwUGAAAAAAQABAD5AAAAkgMAAAAA&#10;" strokecolor="black [3200]" strokeweight="1.5pt">
                        <v:stroke joinstyle="miter"/>
                      </v:line>
                      <v:line id="Connecteur droit 23" o:spid="_x0000_s1103" style="position:absolute;visibility:visible;mso-wrap-style:square" from="857,5048" to="1714,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4m7sYAAADbAAAADwAAAGRycy9kb3ducmV2LnhtbESPQWvCQBSE74L/YXmCN93EQpHoGopY&#10;sAgWTan19si+JqHZt2l2NbG/visUehxm5htmmfamFldqXWVZQTyNQBDnVldcKHjLnidzEM4ja6wt&#10;k4IbOUhXw8ESE207PtD16AsRIOwSVFB63yRSurwkg25qG+LgfdrWoA+yLaRusQtwU8tZFD1KgxWH&#10;hRIbWpeUfx0vRkH3/p3td9HLSX9ssu35fPt5reNMqfGof1qA8NT7//Bfe6sVzB7g/iX8AL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SeJu7GAAAA2wAAAA8AAAAAAAAA&#10;AAAAAAAAoQIAAGRycy9kb3ducmV2LnhtbFBLBQYAAAAABAAEAPkAAACUAwAAAAA=&#10;" strokecolor="black [3200]" strokeweight="1.5pt">
                        <v:stroke joinstyle="miter"/>
                      </v:line>
                      <v:line id="Connecteur droit 24" o:spid="_x0000_s1104" style="position:absolute;flip:x;visibility:visible;mso-wrap-style:square" from="0,3333" to="1714,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c82sUAAADbAAAADwAAAGRycy9kb3ducmV2LnhtbESPQWsCMRSE7wX/Q3hCL6WbKFLbrVFs&#10;oeBJdNdLb4/N6+7i5mXZpJr6640g9DjMzDfMYhVtJ040+NaxhkmmQBBXzrRcaziUX8+vIHxANtg5&#10;Jg1/5GG1HD0sMDfuzHs6FaEWCcI+Rw1NCH0upa8asugz1xMn78cNFkOSQy3NgOcEt52cKvUiLbac&#10;Fhrs6bOh6lj8Wg1vu3jcbCdlofjysVbf88tTNKXWj+O4fgcRKIb/8L29MRqm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c82sUAAADbAAAADwAAAAAAAAAA&#10;AAAAAAChAgAAZHJzL2Rvd25yZXYueG1sUEsFBgAAAAAEAAQA+QAAAJMDAAAAAA==&#10;" strokecolor="black [3200]" strokeweight="1.5pt">
                        <v:stroke joinstyle="miter"/>
                      </v:line>
                    </v:group>
                    <v:group id="Groupe 56" o:spid="_x0000_s1105" style="position:absolute;top:6096;width:857;height:4476" coordsize="1714,64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oval id="Ellipse 57" o:spid="_x0000_s1106" style="position:absolute;width:1714;height:21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emC8IA&#10;AADbAAAADwAAAGRycy9kb3ducmV2LnhtbESPQWsCMRSE7wX/Q3hCL0WTFqyyGkWkhV5dBfH23Dw3&#10;y25elk26bvvrG0HocZiZb5jVZnCN6KkLlWcNr1MFgrjwpuJSw/HwOVmACBHZYOOZNPxQgM169LTC&#10;zPgb76nPYykShEOGGmyMbSZlKCw5DFPfEifv6juHMcmulKbDW4K7Rr4p9S4dVpwWLLa0s1TU+bfT&#10;kKs6J/mCv+eelD1c2g8+yVrr5/GwXYKINMT/8KP9ZTTM5nD/kn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d6YLwgAAANsAAAAPAAAAAAAAAAAAAAAAAJgCAABkcnMvZG93&#10;bnJldi54bWxQSwUGAAAAAAQABAD1AAAAhwMAAAAA&#10;" fillcolor="white [3201]" strokecolor="black [3200]" strokeweight="1pt">
                        <v:stroke joinstyle="miter"/>
                      </v:oval>
                      <v:line id="Connecteur droit 58" o:spid="_x0000_s1107" style="position:absolute;visibility:visible;mso-wrap-style:square" from="857,2190" to="857,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zH4sQAAADbAAAADwAAAGRycy9kb3ducmV2LnhtbERPTWvCQBC9C/6HZQRvZqPQUlI3oRQF&#10;i2CpKW29DdlpEpqdjdnVRH+9exB6fLzvZTaYRpypc7VlBfMoBkFcWF1zqeAzX8+eQDiPrLGxTAou&#10;5CBLx6MlJtr2/EHnvS9FCGGXoILK+zaR0hUVGXSRbYkD92s7gz7ArpS6wz6Em0Yu4vhRGqw5NFTY&#10;0mtFxd/+ZBT0X8d8t43fvvXPKt8cDpfrezPPlZpOhpdnEJ4G/y++uzdawUMYG76EHyDT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PMfixAAAANsAAAAPAAAAAAAAAAAA&#10;AAAAAKECAABkcnMvZG93bnJldi54bWxQSwUGAAAAAAQABAD5AAAAkgMAAAAA&#10;" strokecolor="black [3200]" strokeweight="1.5pt">
                        <v:stroke joinstyle="miter"/>
                      </v:line>
                      <v:line id="Connecteur droit 59" o:spid="_x0000_s1108" style="position:absolute;flip:x;visibility:visible;mso-wrap-style:square" from="0,5048" to="857,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DgOcQAAADbAAAADwAAAGRycy9kb3ducmV2LnhtbESPQWsCMRSE7wX/Q3gFL0UThVbdGkUL&#10;giepu156e2xedxc3L8sm1eivb4RCj8PMfMMs19G24kK9bxxrmIwVCOLSmYYrDadiN5qD8AHZYOuY&#10;NNzIw3o1eFpiZtyVj3TJQyUShH2GGuoQukxKX9Zk0Y9dR5y8b9dbDEn2lTQ9XhPctnKq1Ju02HBa&#10;qLGjj5rKc/5jNSw+43l/mBS54vt2o75m95doCq2Hz3HzDiJQDP/hv/beaHhdwONL+gF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sOA5xAAAANsAAAAPAAAAAAAAAAAA&#10;AAAAAKECAABkcnMvZG93bnJldi54bWxQSwUGAAAAAAQABAD5AAAAkgMAAAAA&#10;" strokecolor="black [3200]" strokeweight="1.5pt">
                        <v:stroke joinstyle="miter"/>
                      </v:line>
                      <v:line id="Connecteur droit 60" o:spid="_x0000_s1109" style="position:absolute;visibility:visible;mso-wrap-style:square" from="857,5048" to="1714,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YBWcMAAADbAAAADwAAAGRycy9kb3ducmV2LnhtbERPy2rCQBTdF/yH4QrumokupMSMIqJg&#10;EVpqpK27S+Y2CWbupJlpHv36zqLg8nDe6WYwteiodZVlBfMoBkGcW11xoeCSHR6fQDiPrLG2TApG&#10;crBZTx5STLTt+Y26sy9ECGGXoILS+yaR0uUlGXSRbYgD92Vbgz7AtpC6xT6Em1ou4ngpDVYcGkps&#10;aFdSfjv/GAX9+3f2coqfP/TnPjter+Pvaz3PlJpNh+0KhKfB38X/7qNWsAzrw5fwA+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mAVnDAAAA2wAAAA8AAAAAAAAAAAAA&#10;AAAAoQIAAGRycy9kb3ducmV2LnhtbFBLBQYAAAAABAAEAPkAAACRAwAAAAA=&#10;" strokecolor="black [3200]" strokeweight="1.5pt">
                        <v:stroke joinstyle="miter"/>
                      </v:line>
                      <v:line id="Connecteur droit 61" o:spid="_x0000_s1110" style="position:absolute;flip:x;visibility:visible;mso-wrap-style:square" from="0,3333" to="1714,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omgsQAAADbAAAADwAAAGRycy9kb3ducmV2LnhtbESPQWsCMRSE7wX/Q3iFXkpN1oOtW6Oo&#10;IHgqdrcXb4/N6+7i5mXZRE399Y0geBxm5htmvoy2E2cafOtYQzZWIIgrZ1quNfyU27cPED4gG+wc&#10;k4Y/8rBcjJ7mmBt34W86F6EWCcI+Rw1NCH0upa8asujHridO3q8bLIYkh1qaAS8Jbjs5UWoqLbac&#10;FhrsadNQdSxOVsNsH4+7r6wsFF/XK3V4v75GU2r98hxXnyACxfAI39s7o2Gawe1L+g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qiaCxAAAANsAAAAPAAAAAAAAAAAA&#10;AAAAAKECAABkcnMvZG93bnJldi54bWxQSwUGAAAAAAQABAD5AAAAkgMAAAAA&#10;" strokecolor="black [3200]" strokeweight="1.5pt">
                        <v:stroke joinstyle="miter"/>
                      </v:line>
                    </v:group>
                    <v:shapetype id="_x0000_t32" coordsize="21600,21600" o:spt="32" o:oned="t" path="m,l21600,21600e" filled="f">
                      <v:path arrowok="t" fillok="f" o:connecttype="none"/>
                      <o:lock v:ext="edit" shapetype="t"/>
                    </v:shapetype>
                    <v:shape id="Connecteur droit avec flèche 89" o:spid="_x0000_s1111" type="#_x0000_t32" style="position:absolute;left:1047;top:12954;width:2915;height:21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7xdcUAAADbAAAADwAAAGRycy9kb3ducmV2LnhtbESPQWvCQBSE74L/YXmCF2k2FSI2dRWx&#10;SFPwoLHQ6yP7mqTNvg3ZrYn/visIHoeZ+YZZbQbTiAt1rras4DmKQRAXVtdcKvg875+WIJxH1thY&#10;JgVXcrBZj0crTLXt+USX3JciQNilqKDyvk2ldEVFBl1kW+LgfdvOoA+yK6XusA9w08h5HC+kwZrD&#10;QoUt7SoqfvM/o2B2WCT08f710+yTNjvq5Hp4m9VKTSfD9hWEp8E/wvd2phUsX+D2JfwAuf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7xdcUAAADbAAAADwAAAAAAAAAA&#10;AAAAAAChAgAAZHJzL2Rvd25yZXYueG1sUEsFBgAAAAAEAAQA+QAAAJMDAAAAAA==&#10;" strokecolor="#5b9bd5 [3204]" strokeweight="1.5pt">
                      <v:stroke endarrow="open" joinstyle="miter"/>
                    </v:shape>
                    <v:shape id="Connecteur droit avec flèche 90" o:spid="_x0000_s1112" type="#_x0000_t32" style="position:absolute;left:12763;top:18764;width:3200;height:54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3ONcIAAADbAAAADwAAAGRycy9kb3ducmV2LnhtbERPTWvCQBC9C/0PyxS8BN0oRNrUVYoi&#10;ppCDtUKvQ3ZMYrOzIbua+O/dQ8Hj430v14NpxI06V1tWMJvGIIgLq2suFZx+dpM3EM4ja2wsk4I7&#10;OVivXkZLTLXt+ZtuR1+KEMIuRQWV920qpSsqMuimtiUO3Nl2Bn2AXSl1h30IN42cx/FCGqw5NFTY&#10;0qai4u94NQqifJHQ1/730uySNjvo5J5vo1qp8evw+QHC0+Cf4n93phW8h/XhS/gB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03ONcIAAADbAAAADwAAAAAAAAAAAAAA&#10;AAChAgAAZHJzL2Rvd25yZXYueG1sUEsFBgAAAAAEAAQA+QAAAJADAAAAAA==&#10;" strokecolor="#5b9bd5 [3204]" strokeweight="1.5pt">
                      <v:stroke endarrow="open" joinstyle="miter"/>
                    </v:shape>
                    <v:shape id="Connecteur droit avec flèche 91" o:spid="_x0000_s1113" type="#_x0000_t32" style="position:absolute;left:25050;top:18764;width:4039;height:54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FrrsQAAADbAAAADwAAAGRycy9kb3ducmV2LnhtbESPQYvCMBSE78L+h/AWvIimChW3GmVR&#10;RAUP2hW8PppnW7d5KU3U+u/NwoLHYWa+YWaL1lTiTo0rLSsYDiIQxJnVJecKTj/r/gSE88gaK8uk&#10;4EkOFvOPzgwTbR98pHvqcxEg7BJUUHhfJ1K6rCCDbmBr4uBdbGPQB9nkUjf4CHBTyVEUjaXBksNC&#10;gTUtC8p+05tR0NuPY9ptztdqHdfbg46f+1WvVKr72X5PQXhq/Tv8395qBV9D+PsSfoCc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AWuuxAAAANsAAAAPAAAAAAAAAAAA&#10;AAAAAKECAABkcnMvZG93bnJldi54bWxQSwUGAAAAAAQABAD5AAAAkgMAAAAA&#10;" strokecolor="#5b9bd5 [3204]" strokeweight="1.5pt">
                      <v:stroke endarrow="open" joinstyle="miter"/>
                    </v:shape>
                    <v:shape id="Connecteur droit avec flèche 92" o:spid="_x0000_s1114" type="#_x0000_t32" style="position:absolute;left:35433;top:13620;width:4476;height:104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P12cQAAADbAAAADwAAAGRycy9kb3ducmV2LnhtbESPT4vCMBTE74LfITxhL6LpChWtRpFd&#10;RBc8+A+8PppnW21eShO1fvuNIHgcZuY3zHTemFLcqXaFZQXf/QgEcWp1wZmC42HZG4FwHlljaZkU&#10;PMnBfNZuTTHR9sE7uu99JgKEXYIKcu+rREqX5mTQ9W1FHLyzrQ36IOtM6hofAW5KOYiioTRYcFjI&#10;saKfnNLr/mYUdDfDmP5Wp0u5jKv1VsfPzW+3UOqr0ywmIDw1/hN+t9dawXgAry/hB8j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0/XZxAAAANsAAAAPAAAAAAAAAAAA&#10;AAAAAKECAABkcnMvZG93bnJldi54bWxQSwUGAAAAAAQABAD5AAAAkgMAAAAA&#10;" strokecolor="#5b9bd5 [3204]" strokeweight="1.5pt">
                      <v:stroke endarrow="open" joinstyle="miter"/>
                    </v:shape>
                    <v:shape id="Connecteur droit avec flèche 93" o:spid="_x0000_s1115" type="#_x0000_t32" style="position:absolute;left:47720;top:12096;width:2514;height:120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9QQsQAAADbAAAADwAAAGRycy9kb3ducmV2LnhtbESPQYvCMBSE74L/ITxhL7KmKhW3GkUU&#10;WQUP6i54fTTPttq8lCar9d+bBcHjMDPfMNN5Y0pxo9oVlhX0exEI4tTqgjMFvz/rzzEI55E1lpZJ&#10;wYMczGft1hQTbe98oNvRZyJA2CWoIPe+SqR0aU4GXc9WxME729qgD7LOpK7xHuCmlIMoGkmDBYeF&#10;HCta5pRej39GQXc3imn7fbqU67ja7HX82K26hVIfnWYxAeGp8e/wq73RCr6G8P8l/AA5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n1BCxAAAANsAAAAPAAAAAAAAAAAA&#10;AAAAAKECAABkcnMvZG93bnJldi54bWxQSwUGAAAAAAQABAD5AAAAkgMAAAAA&#10;" strokecolor="#5b9bd5 [3204]" strokeweight="1.5pt">
                      <v:stroke endarrow="open" joinstyle="miter"/>
                    </v:shape>
                  </v:group>
                </v:group>
              </v:group>
            </w:pict>
          </mc:Fallback>
        </mc:AlternateContent>
      </w:r>
    </w:p>
    <w:p w:rsidR="00C921FD" w:rsidRDefault="00C921FD" w:rsidP="001E5982">
      <w:pPr>
        <w:pStyle w:val="Default"/>
        <w:spacing w:after="160" w:line="360" w:lineRule="auto"/>
        <w:ind w:firstLine="284"/>
        <w:jc w:val="both"/>
        <w:rPr>
          <w:lang w:val="fr-FR"/>
        </w:rPr>
      </w:pPr>
    </w:p>
    <w:p w:rsidR="00C921FD" w:rsidRDefault="00FA4785" w:rsidP="001E5982">
      <w:pPr>
        <w:pStyle w:val="Default"/>
        <w:spacing w:after="160" w:line="360" w:lineRule="auto"/>
        <w:ind w:firstLine="284"/>
        <w:jc w:val="both"/>
        <w:rPr>
          <w:lang w:val="fr-FR"/>
        </w:rPr>
      </w:pPr>
      <w:r>
        <w:rPr>
          <w:noProof/>
        </w:rPr>
        <mc:AlternateContent>
          <mc:Choice Requires="wps">
            <w:drawing>
              <wp:anchor distT="0" distB="0" distL="114300" distR="114300" simplePos="0" relativeHeight="251757568" behindDoc="0" locked="0" layoutInCell="1" allowOverlap="1" wp14:anchorId="49EE2849" wp14:editId="508C597A">
                <wp:simplePos x="0" y="0"/>
                <wp:positionH relativeFrom="column">
                  <wp:posOffset>1739265</wp:posOffset>
                </wp:positionH>
                <wp:positionV relativeFrom="paragraph">
                  <wp:posOffset>45720</wp:posOffset>
                </wp:positionV>
                <wp:extent cx="232410" cy="180340"/>
                <wp:effectExtent l="0" t="19050" r="34290" b="29210"/>
                <wp:wrapNone/>
                <wp:docPr id="36" name="Flèche droite 36"/>
                <wp:cNvGraphicFramePr/>
                <a:graphic xmlns:a="http://schemas.openxmlformats.org/drawingml/2006/main">
                  <a:graphicData uri="http://schemas.microsoft.com/office/word/2010/wordprocessingShape">
                    <wps:wsp>
                      <wps:cNvSpPr/>
                      <wps:spPr>
                        <a:xfrm>
                          <a:off x="0" y="0"/>
                          <a:ext cx="232410" cy="180340"/>
                        </a:xfrm>
                        <a:prstGeom prst="rightArrow">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èche droite 36" o:spid="_x0000_s1026" type="#_x0000_t13" style="position:absolute;margin-left:136.95pt;margin-top:3.6pt;width:18.3pt;height:14.2pt;z-index:251757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" adj="13220" fillcolor="white [3201]" strokecolor="#5b9bd5 [3204]" strokeweight="1pt"/>
            </w:pict>
          </mc:Fallback>
        </mc:AlternateContent>
      </w:r>
    </w:p>
    <w:p w:rsidR="00C921FD" w:rsidRDefault="006400B2" w:rsidP="001E5982">
      <w:pPr>
        <w:pStyle w:val="Default"/>
        <w:spacing w:after="160" w:line="360" w:lineRule="auto"/>
        <w:ind w:firstLine="284"/>
        <w:jc w:val="both"/>
        <w:rPr>
          <w:lang w:val="fr-FR"/>
        </w:rPr>
      </w:pPr>
      <w:r>
        <w:rPr>
          <w:noProof/>
        </w:rPr>
        <mc:AlternateContent>
          <mc:Choice Requires="wps">
            <w:drawing>
              <wp:anchor distT="0" distB="0" distL="114300" distR="114300" simplePos="0" relativeHeight="251761664" behindDoc="0" locked="0" layoutInCell="1" allowOverlap="1" wp14:anchorId="1960DE6B" wp14:editId="34416618">
                <wp:simplePos x="0" y="0"/>
                <wp:positionH relativeFrom="column">
                  <wp:posOffset>2996565</wp:posOffset>
                </wp:positionH>
                <wp:positionV relativeFrom="paragraph">
                  <wp:posOffset>90805</wp:posOffset>
                </wp:positionV>
                <wp:extent cx="689610" cy="351790"/>
                <wp:effectExtent l="0" t="0" r="15240" b="10160"/>
                <wp:wrapNone/>
                <wp:docPr id="69" name="Rectangle 69"/>
                <wp:cNvGraphicFramePr/>
                <a:graphic xmlns:a="http://schemas.openxmlformats.org/drawingml/2006/main">
                  <a:graphicData uri="http://schemas.microsoft.com/office/word/2010/wordprocessingShape">
                    <wps:wsp>
                      <wps:cNvSpPr/>
                      <wps:spPr>
                        <a:xfrm>
                          <a:off x="0" y="0"/>
                          <a:ext cx="689610" cy="351790"/>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6400B2" w:rsidRPr="007B7269" w:rsidRDefault="006400B2" w:rsidP="006400B2">
                            <w:pPr>
                              <w:jc w:val="center"/>
                              <w:rPr>
                                <w:rFonts w:asciiTheme="majorBidi" w:hAnsiTheme="majorBidi" w:cstheme="majorBidi"/>
                                <w:lang w:val="fr-FR"/>
                              </w:rPr>
                            </w:pPr>
                            <w:r w:rsidRPr="007B7269">
                              <w:rPr>
                                <w:rFonts w:asciiTheme="majorBidi" w:hAnsiTheme="majorBidi" w:cstheme="majorBidi"/>
                                <w:lang w:val="fr-FR"/>
                              </w:rPr>
                              <w:t xml:space="preserve">Contrôle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60DE6B" id="Rectangle 69" o:spid="_x0000_s1116" style="position:absolute;left:0;text-align:left;margin-left:235.95pt;margin-top:7.15pt;width:54.3pt;height:27.7pt;z-index:251761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" fillcolor="#9ecb81 [2169]" strokecolor="#70ad47 [3209]" strokeweight=".5pt">
                <v:fill color2="#8ac066 [2617]" rotate="t" colors="0 #b5d5a7;.5 #aace99;1 #9cca86" focus="100%" type="gradient">
                  <o:fill v:ext="view" type="gradientUnscaled"/>
                </v:fill>
                <v:textbox>
                  <w:txbxContent>
                    <w:p w:rsidR="006400B2" w:rsidRPr="007B7269" w:rsidRDefault="006400B2" w:rsidP="006400B2">
                      <w:pPr>
                        <w:jc w:val="center"/>
                        <w:rPr>
                          <w:rFonts w:asciiTheme="majorBidi" w:hAnsiTheme="majorBidi" w:cstheme="majorBidi"/>
                          <w:lang w:val="fr-FR"/>
                        </w:rPr>
                      </w:pPr>
                      <w:r w:rsidRPr="007B7269">
                        <w:rPr>
                          <w:rFonts w:asciiTheme="majorBidi" w:hAnsiTheme="majorBidi" w:cstheme="majorBidi"/>
                          <w:lang w:val="fr-FR"/>
                        </w:rPr>
                        <w:t xml:space="preserve">Contrôle </w:t>
                      </w:r>
                    </w:p>
                  </w:txbxContent>
                </v:textbox>
              </v:rect>
            </w:pict>
          </mc:Fallback>
        </mc:AlternateContent>
      </w:r>
      <w:r>
        <w:rPr>
          <w:noProof/>
        </w:rPr>
        <mc:AlternateContent>
          <mc:Choice Requires="wps">
            <w:drawing>
              <wp:anchor distT="0" distB="0" distL="114300" distR="114300" simplePos="0" relativeHeight="251758592" behindDoc="0" locked="0" layoutInCell="1" allowOverlap="1" wp14:anchorId="680EA546" wp14:editId="14E76D36">
                <wp:simplePos x="0" y="0"/>
                <wp:positionH relativeFrom="column">
                  <wp:posOffset>1748790</wp:posOffset>
                </wp:positionH>
                <wp:positionV relativeFrom="paragraph">
                  <wp:posOffset>219075</wp:posOffset>
                </wp:positionV>
                <wp:extent cx="232410" cy="180340"/>
                <wp:effectExtent l="0" t="19050" r="34290" b="29210"/>
                <wp:wrapNone/>
                <wp:docPr id="40" name="Flèche droite 40"/>
                <wp:cNvGraphicFramePr/>
                <a:graphic xmlns:a="http://schemas.openxmlformats.org/drawingml/2006/main">
                  <a:graphicData uri="http://schemas.microsoft.com/office/word/2010/wordprocessingShape">
                    <wps:wsp>
                      <wps:cNvSpPr/>
                      <wps:spPr>
                        <a:xfrm>
                          <a:off x="0" y="0"/>
                          <a:ext cx="232410" cy="180340"/>
                        </a:xfrm>
                        <a:prstGeom prst="rightArrow">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èche droite 40" o:spid="_x0000_s1026" type="#_x0000_t13" style="position:absolute;margin-left:137.7pt;margin-top:17.25pt;width:18.3pt;height:14.2pt;z-index:251758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" adj="13220" fillcolor="white [3201]" strokecolor="#5b9bd5 [3204]" strokeweight="1pt"/>
            </w:pict>
          </mc:Fallback>
        </mc:AlternateContent>
      </w:r>
      <w:r w:rsidR="00560309">
        <w:rPr>
          <w:noProof/>
        </w:rPr>
        <mc:AlternateContent>
          <mc:Choice Requires="wps">
            <w:drawing>
              <wp:anchor distT="0" distB="0" distL="114300" distR="114300" simplePos="0" relativeHeight="251706368" behindDoc="0" locked="0" layoutInCell="1" allowOverlap="1" wp14:anchorId="2C4DA37F" wp14:editId="39861634">
                <wp:simplePos x="0" y="0"/>
                <wp:positionH relativeFrom="column">
                  <wp:posOffset>2981325</wp:posOffset>
                </wp:positionH>
                <wp:positionV relativeFrom="paragraph">
                  <wp:posOffset>323215</wp:posOffset>
                </wp:positionV>
                <wp:extent cx="689610" cy="351790"/>
                <wp:effectExtent l="57150" t="38100" r="53340" b="67310"/>
                <wp:wrapNone/>
                <wp:docPr id="48" name="Rectangle 48"/>
                <wp:cNvGraphicFramePr/>
                <a:graphic xmlns:a="http://schemas.openxmlformats.org/drawingml/2006/main">
                  <a:graphicData uri="http://schemas.microsoft.com/office/word/2010/wordprocessingShape">
                    <wps:wsp>
                      <wps:cNvSpPr/>
                      <wps:spPr>
                        <a:xfrm>
                          <a:off x="0" y="0"/>
                          <a:ext cx="689610" cy="351790"/>
                        </a:xfrm>
                        <a:prstGeom prst="rect">
                          <a:avLst/>
                        </a:prstGeom>
                      </wps:spPr>
                      <wps:style>
                        <a:lnRef idx="0">
                          <a:schemeClr val="accent1"/>
                        </a:lnRef>
                        <a:fillRef idx="3">
                          <a:schemeClr val="accent1"/>
                        </a:fillRef>
                        <a:effectRef idx="3">
                          <a:schemeClr val="accent1"/>
                        </a:effectRef>
                        <a:fontRef idx="minor">
                          <a:schemeClr val="lt1"/>
                        </a:fontRef>
                      </wps:style>
                      <wps:txbx>
                        <w:txbxContent>
                          <w:p w:rsidR="007B7269" w:rsidRPr="007B7269" w:rsidRDefault="007B7269" w:rsidP="007B7269">
                            <w:pPr>
                              <w:jc w:val="center"/>
                              <w:rPr>
                                <w:rFonts w:asciiTheme="majorBidi" w:hAnsiTheme="majorBidi" w:cstheme="majorBidi"/>
                                <w:lang w:val="fr-FR"/>
                              </w:rPr>
                            </w:pPr>
                            <w:r w:rsidRPr="007B7269">
                              <w:rPr>
                                <w:rFonts w:asciiTheme="majorBidi" w:hAnsiTheme="majorBidi" w:cstheme="majorBidi"/>
                                <w:lang w:val="fr-FR"/>
                              </w:rPr>
                              <w:t xml:space="preserve">Contrôle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4DA37F" id="Rectangle 48" o:spid="_x0000_s1117" style="position:absolute;left:0;text-align:left;margin-left:234.75pt;margin-top:25.45pt;width:54.3pt;height:27.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" fillcolor="#65a0d7 [3028]" stroked="f">
                <v:fill color2="#5898d4 [3172]" rotate="t" colors="0 #71a6db;.5 #559bdb;1 #438ac9" focus="100%" type="gradient">
                  <o:fill v:ext="view" type="gradientUnscaled"/>
                </v:fill>
                <v:shadow on="t" color="black" opacity="41287f" offset="0,1.5pt"/>
                <v:textbox>
                  <w:txbxContent>
                    <w:p w:rsidR="007B7269" w:rsidRPr="007B7269" w:rsidRDefault="007B7269" w:rsidP="007B7269">
                      <w:pPr>
                        <w:jc w:val="center"/>
                        <w:rPr>
                          <w:rFonts w:asciiTheme="majorBidi" w:hAnsiTheme="majorBidi" w:cstheme="majorBidi"/>
                          <w:lang w:val="fr-FR"/>
                        </w:rPr>
                      </w:pPr>
                      <w:r w:rsidRPr="007B7269">
                        <w:rPr>
                          <w:rFonts w:asciiTheme="majorBidi" w:hAnsiTheme="majorBidi" w:cstheme="majorBidi"/>
                          <w:lang w:val="fr-FR"/>
                        </w:rPr>
                        <w:t xml:space="preserve">Contrôle </w:t>
                      </w:r>
                    </w:p>
                  </w:txbxContent>
                </v:textbox>
              </v:rect>
            </w:pict>
          </mc:Fallback>
        </mc:AlternateContent>
      </w:r>
    </w:p>
    <w:p w:rsidR="00C921FD" w:rsidRDefault="00C921FD" w:rsidP="001E5982">
      <w:pPr>
        <w:pStyle w:val="Default"/>
        <w:spacing w:after="160" w:line="360" w:lineRule="auto"/>
        <w:ind w:firstLine="284"/>
        <w:jc w:val="both"/>
        <w:rPr>
          <w:lang w:val="fr-FR"/>
        </w:rPr>
      </w:pPr>
    </w:p>
    <w:p w:rsidR="00C921FD" w:rsidRDefault="00FA4785" w:rsidP="001E5982">
      <w:pPr>
        <w:pStyle w:val="Default"/>
        <w:spacing w:after="160" w:line="360" w:lineRule="auto"/>
        <w:ind w:firstLine="284"/>
        <w:jc w:val="both"/>
        <w:rPr>
          <w:lang w:val="fr-FR"/>
        </w:rPr>
      </w:pPr>
      <w:r>
        <w:rPr>
          <w:noProof/>
        </w:rPr>
        <mc:AlternateContent>
          <mc:Choice Requires="wps">
            <w:drawing>
              <wp:anchor distT="0" distB="0" distL="114300" distR="114300" simplePos="0" relativeHeight="251759616" behindDoc="0" locked="0" layoutInCell="1" allowOverlap="1" wp14:anchorId="3855CA8E" wp14:editId="4E488872">
                <wp:simplePos x="0" y="0"/>
                <wp:positionH relativeFrom="column">
                  <wp:posOffset>1739265</wp:posOffset>
                </wp:positionH>
                <wp:positionV relativeFrom="paragraph">
                  <wp:posOffset>3175</wp:posOffset>
                </wp:positionV>
                <wp:extent cx="232410" cy="180340"/>
                <wp:effectExtent l="0" t="19050" r="34290" b="29210"/>
                <wp:wrapNone/>
                <wp:docPr id="43" name="Flèche droite 43"/>
                <wp:cNvGraphicFramePr/>
                <a:graphic xmlns:a="http://schemas.openxmlformats.org/drawingml/2006/main">
                  <a:graphicData uri="http://schemas.microsoft.com/office/word/2010/wordprocessingShape">
                    <wps:wsp>
                      <wps:cNvSpPr/>
                      <wps:spPr>
                        <a:xfrm>
                          <a:off x="0" y="0"/>
                          <a:ext cx="232410" cy="180340"/>
                        </a:xfrm>
                        <a:prstGeom prst="rightArrow">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èche droite 43" o:spid="_x0000_s1026" type="#_x0000_t13" style="position:absolute;margin-left:136.95pt;margin-top:.25pt;width:18.3pt;height:14.2pt;z-index:251759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" adj="13220" fillcolor="white [3201]" strokecolor="#5b9bd5 [3204]" strokeweight="1pt"/>
            </w:pict>
          </mc:Fallback>
        </mc:AlternateContent>
      </w:r>
    </w:p>
    <w:p w:rsidR="00C921FD" w:rsidRDefault="00C921FD" w:rsidP="001E5982">
      <w:pPr>
        <w:pStyle w:val="Default"/>
        <w:spacing w:after="160" w:line="360" w:lineRule="auto"/>
        <w:ind w:firstLine="284"/>
        <w:jc w:val="both"/>
        <w:rPr>
          <w:lang w:val="fr-FR"/>
        </w:rPr>
      </w:pPr>
    </w:p>
    <w:p w:rsidR="00C921FD" w:rsidRDefault="00C921FD" w:rsidP="001E5982">
      <w:pPr>
        <w:pStyle w:val="Default"/>
        <w:spacing w:after="160" w:line="360" w:lineRule="auto"/>
        <w:ind w:firstLine="284"/>
        <w:jc w:val="both"/>
        <w:rPr>
          <w:lang w:val="fr-FR"/>
        </w:rPr>
      </w:pPr>
    </w:p>
    <w:p w:rsidR="00C921FD" w:rsidRDefault="00C921FD" w:rsidP="001E5982">
      <w:pPr>
        <w:pStyle w:val="Default"/>
        <w:spacing w:after="160" w:line="360" w:lineRule="auto"/>
        <w:ind w:firstLine="284"/>
        <w:jc w:val="both"/>
        <w:rPr>
          <w:lang w:val="fr-FR"/>
        </w:rPr>
      </w:pPr>
    </w:p>
    <w:p w:rsidR="00C921FD" w:rsidRDefault="00C921FD" w:rsidP="001E5982">
      <w:pPr>
        <w:pStyle w:val="Default"/>
        <w:spacing w:after="160" w:line="360" w:lineRule="auto"/>
        <w:ind w:firstLine="284"/>
        <w:jc w:val="both"/>
        <w:rPr>
          <w:lang w:val="fr-FR"/>
        </w:rPr>
      </w:pPr>
    </w:p>
    <w:p w:rsidR="00185D2E" w:rsidRDefault="00185D2E" w:rsidP="001E5982">
      <w:pPr>
        <w:pStyle w:val="Default"/>
        <w:spacing w:after="160" w:line="360" w:lineRule="auto"/>
        <w:ind w:firstLine="284"/>
        <w:jc w:val="both"/>
        <w:rPr>
          <w:lang w:val="fr-FR"/>
        </w:rPr>
      </w:pPr>
    </w:p>
    <w:p w:rsidR="00185D2E" w:rsidRDefault="00185D2E" w:rsidP="001E5982">
      <w:pPr>
        <w:pStyle w:val="Default"/>
        <w:spacing w:after="160" w:line="360" w:lineRule="auto"/>
        <w:ind w:firstLine="284"/>
        <w:jc w:val="both"/>
        <w:rPr>
          <w:lang w:val="fr-FR"/>
        </w:rPr>
      </w:pPr>
    </w:p>
    <w:p w:rsidR="00185D2E" w:rsidRDefault="00185D2E" w:rsidP="001E5982">
      <w:pPr>
        <w:pStyle w:val="Default"/>
        <w:spacing w:after="160" w:line="360" w:lineRule="auto"/>
        <w:ind w:firstLine="284"/>
        <w:jc w:val="both"/>
        <w:rPr>
          <w:lang w:val="fr-FR"/>
        </w:rPr>
      </w:pPr>
    </w:p>
    <w:p w:rsidR="00C921FD" w:rsidRPr="0027435A" w:rsidRDefault="00936486" w:rsidP="00410BF5">
      <w:pPr>
        <w:pStyle w:val="Default"/>
        <w:spacing w:after="120" w:line="360" w:lineRule="auto"/>
        <w:jc w:val="center"/>
        <w:rPr>
          <w:rFonts w:asciiTheme="majorBidi" w:hAnsiTheme="majorBidi" w:cstheme="majorBidi"/>
          <w:lang w:val="fr-FR"/>
        </w:rPr>
      </w:pPr>
      <w:r w:rsidRPr="0027435A">
        <w:rPr>
          <w:rFonts w:asciiTheme="majorBidi" w:hAnsiTheme="majorBidi" w:cstheme="majorBidi"/>
          <w:b/>
          <w:bCs/>
          <w:lang w:val="fr-FR"/>
        </w:rPr>
        <w:t>Figure</w:t>
      </w:r>
      <w:r w:rsidR="004972DB" w:rsidRPr="0027435A">
        <w:rPr>
          <w:rFonts w:asciiTheme="majorBidi" w:hAnsiTheme="majorBidi" w:cstheme="majorBidi"/>
          <w:b/>
          <w:bCs/>
          <w:lang w:val="fr-FR"/>
        </w:rPr>
        <w:t xml:space="preserve"> 1.3</w:t>
      </w:r>
      <w:r w:rsidRPr="0027435A">
        <w:rPr>
          <w:rFonts w:asciiTheme="majorBidi" w:hAnsiTheme="majorBidi" w:cstheme="majorBidi"/>
          <w:b/>
          <w:bCs/>
          <w:lang w:val="fr-FR"/>
        </w:rPr>
        <w:t xml:space="preserve"> </w:t>
      </w:r>
      <w:r w:rsidR="000F76D2" w:rsidRPr="000F76D2">
        <w:rPr>
          <w:rFonts w:asciiTheme="majorBidi" w:hAnsiTheme="majorBidi" w:cstheme="majorBidi"/>
          <w:lang w:val="fr-FR"/>
        </w:rPr>
        <w:t>Schéma d’u</w:t>
      </w:r>
      <w:r w:rsidR="00CC5B27" w:rsidRPr="000F76D2">
        <w:rPr>
          <w:rFonts w:asciiTheme="majorBidi" w:hAnsiTheme="majorBidi" w:cstheme="majorBidi"/>
          <w:lang w:val="fr-FR"/>
        </w:rPr>
        <w:t>ne attaque</w:t>
      </w:r>
      <w:r w:rsidR="00CC5B27" w:rsidRPr="0027435A">
        <w:rPr>
          <w:rFonts w:asciiTheme="majorBidi" w:hAnsiTheme="majorBidi" w:cstheme="majorBidi"/>
          <w:lang w:val="fr-FR"/>
        </w:rPr>
        <w:t xml:space="preserve"> réussie</w:t>
      </w:r>
    </w:p>
    <w:p w:rsidR="004972DB" w:rsidRPr="004972DB" w:rsidRDefault="004972DB" w:rsidP="00C32BE9">
      <w:pPr>
        <w:pStyle w:val="Default"/>
        <w:spacing w:after="120" w:line="360" w:lineRule="auto"/>
        <w:ind w:firstLine="284"/>
        <w:jc w:val="both"/>
        <w:rPr>
          <w:rFonts w:asciiTheme="majorBidi" w:hAnsiTheme="majorBidi" w:cstheme="majorBidi"/>
          <w:lang w:val="fr-FR"/>
        </w:rPr>
      </w:pPr>
      <w:r>
        <w:rPr>
          <w:rFonts w:asciiTheme="majorBidi" w:hAnsiTheme="majorBidi" w:cstheme="majorBidi"/>
          <w:lang w:val="fr-FR"/>
        </w:rPr>
        <w:t xml:space="preserve">La figure </w:t>
      </w:r>
      <w:r w:rsidR="00E6034B">
        <w:rPr>
          <w:rFonts w:asciiTheme="majorBidi" w:hAnsiTheme="majorBidi" w:cstheme="majorBidi"/>
          <w:lang w:val="fr-FR"/>
        </w:rPr>
        <w:t>1.3</w:t>
      </w:r>
      <w:r w:rsidRPr="004972DB">
        <w:rPr>
          <w:rFonts w:asciiTheme="majorBidi" w:hAnsiTheme="majorBidi" w:cstheme="majorBidi"/>
          <w:lang w:val="fr-FR"/>
        </w:rPr>
        <w:t xml:space="preserve"> montre une attaque réussie sous la forme </w:t>
      </w:r>
      <w:r w:rsidR="00144768" w:rsidRPr="004972DB">
        <w:rPr>
          <w:rFonts w:asciiTheme="majorBidi" w:hAnsiTheme="majorBidi" w:cstheme="majorBidi"/>
          <w:lang w:val="fr-FR"/>
        </w:rPr>
        <w:t>d</w:t>
      </w:r>
      <w:r w:rsidR="00144768">
        <w:rPr>
          <w:rFonts w:asciiTheme="majorBidi" w:hAnsiTheme="majorBidi" w:cstheme="majorBidi"/>
          <w:lang w:val="fr-FR"/>
        </w:rPr>
        <w:t>’un schéma</w:t>
      </w:r>
      <w:r w:rsidR="00381290">
        <w:rPr>
          <w:rFonts w:asciiTheme="majorBidi" w:hAnsiTheme="majorBidi" w:cstheme="majorBidi"/>
          <w:lang w:val="fr-FR"/>
        </w:rPr>
        <w:t>: les intrus</w:t>
      </w:r>
      <w:r w:rsidRPr="004972DB">
        <w:rPr>
          <w:rFonts w:asciiTheme="majorBidi" w:hAnsiTheme="majorBidi" w:cstheme="majorBidi"/>
          <w:lang w:val="fr-FR"/>
        </w:rPr>
        <w:t xml:space="preserve"> lancent une série de vecteurs. Les vecteurs d'attaque peuvent être des pages Web, des virus, des attachements d'email, ou des messages instantanés, etc. Un des vecteurs d'attaque peut trouver une faiblesse de sécurité (par exemple, authentifica</w:t>
      </w:r>
      <w:r w:rsidR="002B0825">
        <w:rPr>
          <w:rFonts w:asciiTheme="majorBidi" w:hAnsiTheme="majorBidi" w:cstheme="majorBidi"/>
          <w:lang w:val="fr-FR"/>
        </w:rPr>
        <w:t>tion faible, manque de cryptage</w:t>
      </w:r>
      <w:r w:rsidRPr="004972DB">
        <w:rPr>
          <w:rFonts w:asciiTheme="majorBidi" w:hAnsiTheme="majorBidi" w:cstheme="majorBidi"/>
          <w:lang w:val="fr-FR"/>
        </w:rPr>
        <w:t xml:space="preserve">, manque de validation de données, etc.). Il y a un échec dans </w:t>
      </w:r>
      <w:r w:rsidR="002B0825">
        <w:rPr>
          <w:rFonts w:asciiTheme="majorBidi" w:hAnsiTheme="majorBidi" w:cstheme="majorBidi"/>
          <w:lang w:val="fr-FR"/>
        </w:rPr>
        <w:t>l’</w:t>
      </w:r>
      <w:r w:rsidRPr="004972DB">
        <w:rPr>
          <w:rFonts w:asciiTheme="majorBidi" w:hAnsiTheme="majorBidi" w:cstheme="majorBidi"/>
          <w:lang w:val="fr-FR"/>
        </w:rPr>
        <w:t>un de</w:t>
      </w:r>
      <w:r w:rsidR="002B0825">
        <w:rPr>
          <w:rFonts w:asciiTheme="majorBidi" w:hAnsiTheme="majorBidi" w:cstheme="majorBidi"/>
          <w:lang w:val="fr-FR"/>
        </w:rPr>
        <w:t>s</w:t>
      </w:r>
      <w:r w:rsidRPr="004972DB">
        <w:rPr>
          <w:rFonts w:asciiTheme="majorBidi" w:hAnsiTheme="majorBidi" w:cstheme="majorBidi"/>
          <w:lang w:val="fr-FR"/>
        </w:rPr>
        <w:t xml:space="preserve"> contrôles de sécurité (physique, pr</w:t>
      </w:r>
      <w:r w:rsidR="00C3008E">
        <w:rPr>
          <w:rFonts w:asciiTheme="majorBidi" w:hAnsiTheme="majorBidi" w:cstheme="majorBidi"/>
          <w:lang w:val="fr-FR"/>
        </w:rPr>
        <w:t>océdural, technique</w:t>
      </w:r>
      <w:r w:rsidRPr="004972DB">
        <w:rPr>
          <w:rFonts w:asciiTheme="majorBidi" w:hAnsiTheme="majorBidi" w:cstheme="majorBidi"/>
          <w:lang w:val="fr-FR"/>
        </w:rPr>
        <w:t>) qui arrêteraient autrement l'attaque. L</w:t>
      </w:r>
      <w:r w:rsidR="00C3008E">
        <w:rPr>
          <w:rFonts w:asciiTheme="majorBidi" w:hAnsiTheme="majorBidi" w:cstheme="majorBidi"/>
          <w:lang w:val="fr-FR"/>
        </w:rPr>
        <w:t>'attaque a un impact technique qui est la perte de</w:t>
      </w:r>
      <w:r w:rsidR="00323263">
        <w:rPr>
          <w:rFonts w:asciiTheme="majorBidi" w:hAnsiTheme="majorBidi" w:cstheme="majorBidi"/>
          <w:lang w:val="fr-FR"/>
        </w:rPr>
        <w:t xml:space="preserve"> : c</w:t>
      </w:r>
      <w:r w:rsidR="001C7BB8">
        <w:rPr>
          <w:rFonts w:asciiTheme="majorBidi" w:hAnsiTheme="majorBidi" w:cstheme="majorBidi"/>
          <w:lang w:val="fr-FR"/>
        </w:rPr>
        <w:t>onfidentialité, intégrité ou</w:t>
      </w:r>
      <w:r w:rsidRPr="004972DB">
        <w:rPr>
          <w:rFonts w:asciiTheme="majorBidi" w:hAnsiTheme="majorBidi" w:cstheme="majorBidi"/>
          <w:lang w:val="fr-FR"/>
        </w:rPr>
        <w:t xml:space="preserve"> disponibilité. Enfin </w:t>
      </w:r>
      <w:r w:rsidR="00323263">
        <w:rPr>
          <w:rFonts w:asciiTheme="majorBidi" w:hAnsiTheme="majorBidi" w:cstheme="majorBidi"/>
          <w:lang w:val="fr-FR"/>
        </w:rPr>
        <w:t>l'attaque a un impact sur l’entreprise</w:t>
      </w:r>
      <w:r w:rsidRPr="004972DB">
        <w:rPr>
          <w:rFonts w:asciiTheme="majorBidi" w:hAnsiTheme="majorBidi" w:cstheme="majorBidi"/>
          <w:lang w:val="fr-FR"/>
        </w:rPr>
        <w:t xml:space="preserve"> tel que</w:t>
      </w:r>
      <w:r w:rsidR="00BA3120">
        <w:rPr>
          <w:rFonts w:asciiTheme="majorBidi" w:hAnsiTheme="majorBidi" w:cstheme="majorBidi"/>
          <w:lang w:val="fr-FR"/>
        </w:rPr>
        <w:t xml:space="preserve"> : </w:t>
      </w:r>
      <w:r w:rsidRPr="004972DB">
        <w:rPr>
          <w:rFonts w:asciiTheme="majorBidi" w:hAnsiTheme="majorBidi" w:cstheme="majorBidi"/>
          <w:lang w:val="fr-FR"/>
        </w:rPr>
        <w:t>des dommages financiers à la réputation de l'organisation</w:t>
      </w:r>
      <w:r w:rsidR="00077816">
        <w:rPr>
          <w:rFonts w:asciiTheme="majorBidi" w:hAnsiTheme="majorBidi" w:cstheme="majorBidi"/>
          <w:lang w:val="fr-FR"/>
        </w:rPr>
        <w:t xml:space="preserve"> ou </w:t>
      </w:r>
      <w:r w:rsidR="00077816" w:rsidRPr="004972DB">
        <w:rPr>
          <w:rFonts w:asciiTheme="majorBidi" w:hAnsiTheme="majorBidi" w:cstheme="majorBidi"/>
          <w:lang w:val="fr-FR"/>
        </w:rPr>
        <w:t>la violation d</w:t>
      </w:r>
      <w:r w:rsidR="00077816">
        <w:rPr>
          <w:rFonts w:asciiTheme="majorBidi" w:hAnsiTheme="majorBidi" w:cstheme="majorBidi"/>
          <w:lang w:val="fr-FR"/>
        </w:rPr>
        <w:t>e la vie privé</w:t>
      </w:r>
      <w:r w:rsidRPr="004972DB">
        <w:rPr>
          <w:rFonts w:asciiTheme="majorBidi" w:hAnsiTheme="majorBidi" w:cstheme="majorBidi"/>
          <w:lang w:val="fr-FR"/>
        </w:rPr>
        <w:t>.</w:t>
      </w:r>
    </w:p>
    <w:p w:rsidR="004972DB" w:rsidRDefault="002A3AB3" w:rsidP="009538C0">
      <w:pPr>
        <w:pStyle w:val="Default"/>
        <w:spacing w:after="120" w:line="360" w:lineRule="auto"/>
        <w:ind w:firstLine="284"/>
        <w:jc w:val="both"/>
        <w:rPr>
          <w:rFonts w:asciiTheme="majorBidi" w:hAnsiTheme="majorBidi" w:cstheme="majorBidi"/>
          <w:lang w:val="fr-FR"/>
        </w:rPr>
      </w:pPr>
      <w:r>
        <w:rPr>
          <w:rFonts w:asciiTheme="majorBidi" w:hAnsiTheme="majorBidi" w:cstheme="majorBidi"/>
          <w:lang w:val="fr-FR"/>
        </w:rPr>
        <w:t>Si on pens</w:t>
      </w:r>
      <w:r w:rsidR="004972DB" w:rsidRPr="004972DB">
        <w:rPr>
          <w:rFonts w:asciiTheme="majorBidi" w:hAnsiTheme="majorBidi" w:cstheme="majorBidi"/>
          <w:lang w:val="fr-FR"/>
        </w:rPr>
        <w:t>e à une attaq</w:t>
      </w:r>
      <w:r w:rsidR="00110112">
        <w:rPr>
          <w:rFonts w:asciiTheme="majorBidi" w:hAnsiTheme="majorBidi" w:cstheme="majorBidi"/>
          <w:lang w:val="fr-FR"/>
        </w:rPr>
        <w:t>ue de la manière représentée dans</w:t>
      </w:r>
      <w:r w:rsidR="004972DB" w:rsidRPr="004972DB">
        <w:rPr>
          <w:rFonts w:asciiTheme="majorBidi" w:hAnsiTheme="majorBidi" w:cstheme="majorBidi"/>
          <w:lang w:val="fr-FR"/>
        </w:rPr>
        <w:t xml:space="preserve"> l</w:t>
      </w:r>
      <w:r w:rsidR="00422FC9">
        <w:rPr>
          <w:rFonts w:asciiTheme="majorBidi" w:hAnsiTheme="majorBidi" w:cstheme="majorBidi"/>
          <w:lang w:val="fr-FR"/>
        </w:rPr>
        <w:t>a figure</w:t>
      </w:r>
      <w:r w:rsidR="003B5662">
        <w:rPr>
          <w:rFonts w:asciiTheme="majorBidi" w:hAnsiTheme="majorBidi" w:cstheme="majorBidi"/>
          <w:lang w:val="fr-FR"/>
        </w:rPr>
        <w:t xml:space="preserve"> 1.3</w:t>
      </w:r>
      <w:r w:rsidR="006F72C6">
        <w:rPr>
          <w:rFonts w:asciiTheme="majorBidi" w:hAnsiTheme="majorBidi" w:cstheme="majorBidi"/>
          <w:lang w:val="fr-FR"/>
        </w:rPr>
        <w:t>, on peut</w:t>
      </w:r>
      <w:r w:rsidR="004972DB" w:rsidRPr="004972DB">
        <w:rPr>
          <w:rFonts w:asciiTheme="majorBidi" w:hAnsiTheme="majorBidi" w:cstheme="majorBidi"/>
          <w:lang w:val="fr-FR"/>
        </w:rPr>
        <w:t xml:space="preserve"> remonter un modèle de vulnérabilité de la façon dont une application Web est</w:t>
      </w:r>
      <w:r w:rsidR="006071FD" w:rsidRPr="004972DB">
        <w:rPr>
          <w:rFonts w:asciiTheme="majorBidi" w:hAnsiTheme="majorBidi" w:cstheme="majorBidi"/>
          <w:lang w:val="fr-FR"/>
        </w:rPr>
        <w:t xml:space="preserve"> exposée</w:t>
      </w:r>
      <w:r w:rsidR="004972DB" w:rsidRPr="004972DB">
        <w:rPr>
          <w:rFonts w:asciiTheme="majorBidi" w:hAnsiTheme="majorBidi" w:cstheme="majorBidi"/>
          <w:lang w:val="fr-FR"/>
        </w:rPr>
        <w:t>, et de ce que</w:t>
      </w:r>
      <w:r w:rsidR="000266E2">
        <w:rPr>
          <w:rFonts w:asciiTheme="majorBidi" w:hAnsiTheme="majorBidi" w:cstheme="majorBidi"/>
          <w:lang w:val="fr-FR"/>
        </w:rPr>
        <w:t xml:space="preserve"> serait l'impact potentiel de cette attaque.</w:t>
      </w:r>
      <w:r w:rsidR="004972DB" w:rsidRPr="004972DB">
        <w:rPr>
          <w:rFonts w:asciiTheme="majorBidi" w:hAnsiTheme="majorBidi" w:cstheme="majorBidi"/>
          <w:lang w:val="fr-FR"/>
        </w:rPr>
        <w:t xml:space="preserve">      </w:t>
      </w:r>
    </w:p>
    <w:p w:rsidR="00364191" w:rsidRDefault="00364191" w:rsidP="000266E2">
      <w:pPr>
        <w:pStyle w:val="Default"/>
        <w:spacing w:after="160" w:line="360" w:lineRule="auto"/>
        <w:ind w:firstLine="284"/>
        <w:jc w:val="both"/>
        <w:rPr>
          <w:rFonts w:asciiTheme="majorBidi" w:hAnsiTheme="majorBidi" w:cstheme="majorBidi"/>
          <w:lang w:val="fr-FR"/>
        </w:rPr>
      </w:pPr>
    </w:p>
    <w:p w:rsidR="00BD2653" w:rsidRPr="00592F01" w:rsidRDefault="005E0800" w:rsidP="00364191">
      <w:pPr>
        <w:pStyle w:val="Default"/>
        <w:numPr>
          <w:ilvl w:val="0"/>
          <w:numId w:val="19"/>
        </w:numPr>
        <w:spacing w:after="160" w:line="360" w:lineRule="auto"/>
        <w:ind w:left="567" w:hanging="567"/>
        <w:jc w:val="both"/>
        <w:rPr>
          <w:rFonts w:asciiTheme="majorBidi" w:hAnsiTheme="majorBidi" w:cstheme="majorBidi"/>
          <w:b/>
          <w:bCs/>
          <w:lang w:val="fr-FR"/>
        </w:rPr>
      </w:pPr>
      <w:r w:rsidRPr="00592F01">
        <w:rPr>
          <w:rFonts w:asciiTheme="majorBidi" w:hAnsiTheme="majorBidi" w:cstheme="majorBidi"/>
          <w:b/>
          <w:bCs/>
          <w:lang w:val="fr-FR"/>
        </w:rPr>
        <w:lastRenderedPageBreak/>
        <w:t xml:space="preserve">Les dix risques </w:t>
      </w:r>
      <w:r w:rsidR="002F1718">
        <w:rPr>
          <w:rFonts w:asciiTheme="majorBidi" w:hAnsiTheme="majorBidi" w:cstheme="majorBidi"/>
          <w:b/>
          <w:bCs/>
          <w:lang w:val="fr-FR"/>
        </w:rPr>
        <w:t>de sécurité applicatifs W</w:t>
      </w:r>
      <w:r w:rsidRPr="00592F01">
        <w:rPr>
          <w:rFonts w:asciiTheme="majorBidi" w:hAnsiTheme="majorBidi" w:cstheme="majorBidi"/>
          <w:b/>
          <w:bCs/>
          <w:lang w:val="fr-FR"/>
        </w:rPr>
        <w:t>eb les plus critiques :</w:t>
      </w:r>
    </w:p>
    <w:p w:rsidR="00560FA4" w:rsidRPr="00FB00E8" w:rsidRDefault="00633F1C" w:rsidP="0008419F">
      <w:pPr>
        <w:pStyle w:val="Default"/>
        <w:spacing w:after="160" w:line="360" w:lineRule="auto"/>
        <w:ind w:firstLine="284"/>
        <w:jc w:val="both"/>
        <w:rPr>
          <w:rFonts w:asciiTheme="majorBidi" w:hAnsiTheme="majorBidi" w:cstheme="majorBidi"/>
          <w:b/>
          <w:bCs/>
          <w:lang w:val="fr-FR"/>
        </w:rPr>
      </w:pPr>
      <w:r w:rsidRPr="00FB00E8">
        <w:rPr>
          <w:rFonts w:asciiTheme="majorBidi" w:hAnsiTheme="majorBidi" w:cstheme="majorBidi"/>
          <w:lang w:val="fr-FR"/>
        </w:rPr>
        <w:t>L</w:t>
      </w:r>
      <w:r w:rsidR="00BD2653" w:rsidRPr="00FB00E8">
        <w:rPr>
          <w:rFonts w:asciiTheme="majorBidi" w:hAnsiTheme="majorBidi" w:cstheme="majorBidi"/>
          <w:lang w:val="fr-FR"/>
        </w:rPr>
        <w:t>’O</w:t>
      </w:r>
      <w:r w:rsidR="00560FA4" w:rsidRPr="00FB00E8">
        <w:rPr>
          <w:rFonts w:asciiTheme="majorBidi" w:hAnsiTheme="majorBidi" w:cstheme="majorBidi"/>
          <w:lang w:val="fr-FR"/>
        </w:rPr>
        <w:t>WASP</w:t>
      </w:r>
      <w:r w:rsidR="008F197A" w:rsidRPr="00FB00E8">
        <w:rPr>
          <w:rFonts w:asciiTheme="majorBidi" w:hAnsiTheme="majorBidi" w:cstheme="majorBidi"/>
          <w:lang w:val="fr-FR"/>
        </w:rPr>
        <w:t xml:space="preserve"> </w:t>
      </w:r>
      <w:r w:rsidR="00560FA4" w:rsidRPr="00FB00E8">
        <w:rPr>
          <w:rFonts w:asciiTheme="majorBidi" w:hAnsiTheme="majorBidi" w:cstheme="majorBidi"/>
          <w:lang w:val="fr-FR"/>
        </w:rPr>
        <w:t>a défini dans l’un de ses projets</w:t>
      </w:r>
      <w:r w:rsidR="00BD2653" w:rsidRPr="00FB00E8">
        <w:rPr>
          <w:rFonts w:asciiTheme="majorBidi" w:hAnsiTheme="majorBidi" w:cstheme="majorBidi"/>
          <w:lang w:val="fr-FR"/>
        </w:rPr>
        <w:t xml:space="preserve"> </w:t>
      </w:r>
      <w:r w:rsidR="00806295">
        <w:rPr>
          <w:rFonts w:asciiTheme="majorBidi" w:hAnsiTheme="majorBidi" w:cstheme="majorBidi"/>
          <w:lang w:val="fr-FR"/>
        </w:rPr>
        <w:t>nommé « TOP 10 »</w:t>
      </w:r>
      <w:r w:rsidR="001579ED">
        <w:rPr>
          <w:rFonts w:asciiTheme="majorBidi" w:hAnsiTheme="majorBidi" w:cstheme="majorBidi"/>
          <w:lang w:val="fr-FR"/>
        </w:rPr>
        <w:t xml:space="preserve"> </w:t>
      </w:r>
      <w:r w:rsidR="002727B0" w:rsidRPr="001579ED">
        <w:rPr>
          <w:rFonts w:asciiTheme="majorBidi" w:hAnsiTheme="majorBidi" w:cstheme="majorBidi"/>
          <w:b/>
          <w:bCs/>
          <w:lang w:val="fr-FR"/>
        </w:rPr>
        <w:t>[1</w:t>
      </w:r>
      <w:r w:rsidR="00112614">
        <w:rPr>
          <w:rFonts w:asciiTheme="majorBidi" w:hAnsiTheme="majorBidi" w:cstheme="majorBidi"/>
          <w:b/>
          <w:bCs/>
          <w:lang w:val="fr-FR"/>
        </w:rPr>
        <w:t>8</w:t>
      </w:r>
      <w:r w:rsidR="002727B0" w:rsidRPr="001579ED">
        <w:rPr>
          <w:rFonts w:asciiTheme="majorBidi" w:hAnsiTheme="majorBidi" w:cstheme="majorBidi"/>
          <w:b/>
          <w:bCs/>
          <w:lang w:val="fr-FR"/>
        </w:rPr>
        <w:t xml:space="preserve">] </w:t>
      </w:r>
      <w:r w:rsidR="00560FA4" w:rsidRPr="00FB00E8">
        <w:rPr>
          <w:rFonts w:asciiTheme="majorBidi" w:hAnsiTheme="majorBidi" w:cstheme="majorBidi"/>
          <w:lang w:val="fr-FR"/>
        </w:rPr>
        <w:t>les</w:t>
      </w:r>
      <w:r w:rsidR="00B07D3B">
        <w:rPr>
          <w:rFonts w:asciiTheme="majorBidi" w:hAnsiTheme="majorBidi" w:cstheme="majorBidi"/>
          <w:lang w:val="fr-FR"/>
        </w:rPr>
        <w:t xml:space="preserve"> dix classes de vulnérabilités W</w:t>
      </w:r>
      <w:r w:rsidR="00560FA4" w:rsidRPr="00FB00E8">
        <w:rPr>
          <w:rFonts w:asciiTheme="majorBidi" w:hAnsiTheme="majorBidi" w:cstheme="majorBidi"/>
          <w:lang w:val="fr-FR"/>
        </w:rPr>
        <w:t>eb</w:t>
      </w:r>
      <w:r w:rsidR="00BD2653" w:rsidRPr="00FB00E8">
        <w:rPr>
          <w:rFonts w:asciiTheme="majorBidi" w:hAnsiTheme="majorBidi" w:cstheme="majorBidi"/>
          <w:lang w:val="fr-FR"/>
        </w:rPr>
        <w:t xml:space="preserve"> les plus critiques. L’objectif </w:t>
      </w:r>
      <w:r w:rsidR="00560FA4" w:rsidRPr="00FB00E8">
        <w:rPr>
          <w:rFonts w:asciiTheme="majorBidi" w:hAnsiTheme="majorBidi" w:cstheme="majorBidi"/>
          <w:lang w:val="fr-FR"/>
        </w:rPr>
        <w:t>principal du Top</w:t>
      </w:r>
      <w:r w:rsidR="00BD2653" w:rsidRPr="00FB00E8">
        <w:rPr>
          <w:rFonts w:asciiTheme="majorBidi" w:hAnsiTheme="majorBidi" w:cstheme="majorBidi"/>
          <w:lang w:val="fr-FR"/>
        </w:rPr>
        <w:t xml:space="preserve"> </w:t>
      </w:r>
      <w:r w:rsidR="00560FA4" w:rsidRPr="00FB00E8">
        <w:rPr>
          <w:rFonts w:asciiTheme="majorBidi" w:hAnsiTheme="majorBidi" w:cstheme="majorBidi"/>
          <w:lang w:val="fr-FR"/>
        </w:rPr>
        <w:t xml:space="preserve">10 de l’OWASP est d’informer les développeurs, concepteurs, architectes, </w:t>
      </w:r>
      <w:r w:rsidR="00BD2653" w:rsidRPr="00FB00E8">
        <w:rPr>
          <w:rFonts w:asciiTheme="majorBidi" w:hAnsiTheme="majorBidi" w:cstheme="majorBidi"/>
          <w:lang w:val="fr-FR"/>
        </w:rPr>
        <w:t xml:space="preserve">managers, et les </w:t>
      </w:r>
      <w:r w:rsidR="00560FA4" w:rsidRPr="00FB00E8">
        <w:rPr>
          <w:rFonts w:asciiTheme="majorBidi" w:hAnsiTheme="majorBidi" w:cstheme="majorBidi"/>
          <w:lang w:val="fr-FR"/>
        </w:rPr>
        <w:t>entreprises</w:t>
      </w:r>
      <w:r w:rsidR="00BD2653" w:rsidRPr="00FB00E8">
        <w:rPr>
          <w:rFonts w:asciiTheme="majorBidi" w:hAnsiTheme="majorBidi" w:cstheme="majorBidi"/>
          <w:lang w:val="fr-FR"/>
        </w:rPr>
        <w:t xml:space="preserve"> </w:t>
      </w:r>
      <w:r w:rsidR="00560FA4" w:rsidRPr="00FB00E8">
        <w:rPr>
          <w:rFonts w:asciiTheme="majorBidi" w:hAnsiTheme="majorBidi" w:cstheme="majorBidi"/>
          <w:lang w:val="fr-FR"/>
        </w:rPr>
        <w:t>au sujet des conséquences des faiblesses les plus important</w:t>
      </w:r>
      <w:r w:rsidR="00BD2653" w:rsidRPr="00FB00E8">
        <w:rPr>
          <w:rFonts w:asciiTheme="majorBidi" w:hAnsiTheme="majorBidi" w:cstheme="majorBidi"/>
          <w:lang w:val="fr-FR"/>
        </w:rPr>
        <w:t xml:space="preserve">es inhérentes à la sécurité des </w:t>
      </w:r>
      <w:r w:rsidR="00560FA4" w:rsidRPr="00FB00E8">
        <w:rPr>
          <w:rFonts w:asciiTheme="majorBidi" w:hAnsiTheme="majorBidi" w:cstheme="majorBidi"/>
          <w:lang w:val="fr-FR"/>
        </w:rPr>
        <w:t>applications</w:t>
      </w:r>
      <w:r w:rsidR="00DE1792">
        <w:rPr>
          <w:rFonts w:asciiTheme="majorBidi" w:hAnsiTheme="majorBidi" w:cstheme="majorBidi"/>
          <w:lang w:val="fr-FR"/>
        </w:rPr>
        <w:t xml:space="preserve"> W</w:t>
      </w:r>
      <w:r w:rsidR="00560FA4" w:rsidRPr="00FB00E8">
        <w:rPr>
          <w:rFonts w:asciiTheme="majorBidi" w:hAnsiTheme="majorBidi" w:cstheme="majorBidi"/>
          <w:lang w:val="fr-FR"/>
        </w:rPr>
        <w:t>eb. Le Top 10 fournit des techniques de base pour se protéger contre ces vulnérabilités.</w:t>
      </w:r>
      <w:r w:rsidR="00BD2653" w:rsidRPr="00FB00E8">
        <w:rPr>
          <w:rFonts w:asciiTheme="majorBidi" w:hAnsiTheme="majorBidi" w:cstheme="majorBidi"/>
          <w:lang w:val="fr-FR"/>
        </w:rPr>
        <w:t xml:space="preserve"> </w:t>
      </w:r>
      <w:r w:rsidR="00560FA4" w:rsidRPr="00FB00E8">
        <w:rPr>
          <w:rFonts w:asciiTheme="majorBidi" w:hAnsiTheme="majorBidi" w:cstheme="majorBidi"/>
          <w:lang w:val="fr-FR"/>
        </w:rPr>
        <w:t>La dernière vers</w:t>
      </w:r>
      <w:r w:rsidR="001A5A7C">
        <w:rPr>
          <w:rFonts w:asciiTheme="majorBidi" w:hAnsiTheme="majorBidi" w:cstheme="majorBidi"/>
          <w:lang w:val="fr-FR"/>
        </w:rPr>
        <w:t>ion la plus récente date de 2013</w:t>
      </w:r>
      <w:r w:rsidR="00560FA4" w:rsidRPr="00FB00E8">
        <w:rPr>
          <w:rFonts w:asciiTheme="majorBidi" w:hAnsiTheme="majorBidi" w:cstheme="majorBidi"/>
          <w:lang w:val="fr-FR"/>
        </w:rPr>
        <w:t>. Les vulnérabili</w:t>
      </w:r>
      <w:r w:rsidR="00BD2653" w:rsidRPr="00FB00E8">
        <w:rPr>
          <w:rFonts w:asciiTheme="majorBidi" w:hAnsiTheme="majorBidi" w:cstheme="majorBidi"/>
          <w:lang w:val="fr-FR"/>
        </w:rPr>
        <w:t xml:space="preserve">tés listées sont les suivantes, </w:t>
      </w:r>
      <w:r w:rsidR="00560FA4" w:rsidRPr="00FB00E8">
        <w:rPr>
          <w:rFonts w:asciiTheme="majorBidi" w:hAnsiTheme="majorBidi" w:cstheme="majorBidi"/>
          <w:lang w:val="fr-FR"/>
        </w:rPr>
        <w:t>classées</w:t>
      </w:r>
      <w:r w:rsidR="00F363F2" w:rsidRPr="00FB00E8">
        <w:rPr>
          <w:rFonts w:asciiTheme="majorBidi" w:hAnsiTheme="majorBidi" w:cstheme="majorBidi"/>
          <w:lang w:val="fr-FR"/>
        </w:rPr>
        <w:t xml:space="preserve"> </w:t>
      </w:r>
      <w:r w:rsidR="00560FA4" w:rsidRPr="00FB00E8">
        <w:rPr>
          <w:rFonts w:asciiTheme="majorBidi" w:hAnsiTheme="majorBidi" w:cstheme="majorBidi"/>
          <w:lang w:val="fr-FR"/>
        </w:rPr>
        <w:t>par ordre d’importance :</w:t>
      </w:r>
    </w:p>
    <w:p w:rsidR="00560FA4" w:rsidRPr="00FB00E8" w:rsidRDefault="00560FA4" w:rsidP="0008419F">
      <w:pPr>
        <w:autoSpaceDE w:val="0"/>
        <w:autoSpaceDN w:val="0"/>
        <w:bidi w:val="0"/>
        <w:adjustRightInd w:val="0"/>
        <w:spacing w:line="360" w:lineRule="auto"/>
        <w:ind w:firstLine="360"/>
        <w:jc w:val="both"/>
        <w:rPr>
          <w:rFonts w:asciiTheme="majorBidi" w:hAnsiTheme="majorBidi" w:cstheme="majorBidi"/>
          <w:sz w:val="24"/>
          <w:szCs w:val="24"/>
          <w:lang w:val="fr-FR"/>
        </w:rPr>
      </w:pPr>
      <w:r w:rsidRPr="00FB00E8">
        <w:rPr>
          <w:rFonts w:asciiTheme="majorBidi" w:hAnsiTheme="majorBidi" w:cstheme="majorBidi"/>
          <w:sz w:val="24"/>
          <w:szCs w:val="24"/>
          <w:lang w:val="fr-FR"/>
        </w:rPr>
        <w:t>1. Failles d’injection</w:t>
      </w:r>
    </w:p>
    <w:p w:rsidR="00560FA4" w:rsidRPr="00FB00E8" w:rsidRDefault="00560FA4" w:rsidP="0008419F">
      <w:pPr>
        <w:autoSpaceDE w:val="0"/>
        <w:autoSpaceDN w:val="0"/>
        <w:bidi w:val="0"/>
        <w:adjustRightInd w:val="0"/>
        <w:spacing w:line="360" w:lineRule="auto"/>
        <w:ind w:firstLine="360"/>
        <w:jc w:val="both"/>
        <w:rPr>
          <w:rFonts w:asciiTheme="majorBidi" w:hAnsiTheme="majorBidi" w:cstheme="majorBidi"/>
          <w:sz w:val="24"/>
          <w:szCs w:val="24"/>
          <w:lang w:val="fr-FR"/>
        </w:rPr>
      </w:pPr>
      <w:r w:rsidRPr="00FB00E8">
        <w:rPr>
          <w:rFonts w:asciiTheme="majorBidi" w:hAnsiTheme="majorBidi" w:cstheme="majorBidi"/>
          <w:sz w:val="24"/>
          <w:szCs w:val="24"/>
          <w:lang w:val="fr-FR"/>
        </w:rPr>
        <w:t>2. Cross-Site Scripting (XSS)</w:t>
      </w:r>
    </w:p>
    <w:p w:rsidR="00560FA4" w:rsidRPr="00FB00E8" w:rsidRDefault="00560FA4" w:rsidP="0008419F">
      <w:pPr>
        <w:autoSpaceDE w:val="0"/>
        <w:autoSpaceDN w:val="0"/>
        <w:bidi w:val="0"/>
        <w:adjustRightInd w:val="0"/>
        <w:spacing w:line="360" w:lineRule="auto"/>
        <w:ind w:firstLine="360"/>
        <w:jc w:val="both"/>
        <w:rPr>
          <w:rFonts w:asciiTheme="majorBidi" w:hAnsiTheme="majorBidi" w:cstheme="majorBidi"/>
          <w:sz w:val="24"/>
          <w:szCs w:val="24"/>
          <w:lang w:val="fr-FR"/>
        </w:rPr>
      </w:pPr>
      <w:r w:rsidRPr="00FB00E8">
        <w:rPr>
          <w:rFonts w:asciiTheme="majorBidi" w:hAnsiTheme="majorBidi" w:cstheme="majorBidi"/>
          <w:sz w:val="24"/>
          <w:szCs w:val="24"/>
          <w:lang w:val="fr-FR"/>
        </w:rPr>
        <w:t>3. Violation de gestion d’authentification et de session</w:t>
      </w:r>
    </w:p>
    <w:p w:rsidR="00560FA4" w:rsidRPr="00FB00E8" w:rsidRDefault="00560FA4" w:rsidP="0008419F">
      <w:pPr>
        <w:autoSpaceDE w:val="0"/>
        <w:autoSpaceDN w:val="0"/>
        <w:bidi w:val="0"/>
        <w:adjustRightInd w:val="0"/>
        <w:spacing w:line="360" w:lineRule="auto"/>
        <w:ind w:firstLine="360"/>
        <w:jc w:val="both"/>
        <w:rPr>
          <w:rFonts w:asciiTheme="majorBidi" w:hAnsiTheme="majorBidi" w:cstheme="majorBidi"/>
          <w:sz w:val="24"/>
          <w:szCs w:val="24"/>
          <w:lang w:val="fr-FR"/>
        </w:rPr>
      </w:pPr>
      <w:r w:rsidRPr="00FB00E8">
        <w:rPr>
          <w:rFonts w:asciiTheme="majorBidi" w:hAnsiTheme="majorBidi" w:cstheme="majorBidi"/>
          <w:sz w:val="24"/>
          <w:szCs w:val="24"/>
          <w:lang w:val="fr-FR"/>
        </w:rPr>
        <w:t>4. Référence directe non sécurisée à un objet</w:t>
      </w:r>
    </w:p>
    <w:p w:rsidR="00560FA4" w:rsidRPr="00FB00E8" w:rsidRDefault="00560FA4" w:rsidP="0008419F">
      <w:pPr>
        <w:autoSpaceDE w:val="0"/>
        <w:autoSpaceDN w:val="0"/>
        <w:bidi w:val="0"/>
        <w:adjustRightInd w:val="0"/>
        <w:spacing w:line="360" w:lineRule="auto"/>
        <w:ind w:firstLine="360"/>
        <w:jc w:val="both"/>
        <w:rPr>
          <w:rFonts w:asciiTheme="majorBidi" w:hAnsiTheme="majorBidi" w:cstheme="majorBidi"/>
          <w:sz w:val="24"/>
          <w:szCs w:val="24"/>
          <w:lang w:val="fr-FR"/>
        </w:rPr>
      </w:pPr>
      <w:r w:rsidRPr="00FB00E8">
        <w:rPr>
          <w:rFonts w:asciiTheme="majorBidi" w:hAnsiTheme="majorBidi" w:cstheme="majorBidi"/>
          <w:sz w:val="24"/>
          <w:szCs w:val="24"/>
          <w:lang w:val="fr-FR"/>
        </w:rPr>
        <w:t>5. Falsification de requêtes inter-sites (CSRF)</w:t>
      </w:r>
    </w:p>
    <w:p w:rsidR="00560FA4" w:rsidRPr="00FB00E8" w:rsidRDefault="00560FA4" w:rsidP="0008419F">
      <w:pPr>
        <w:autoSpaceDE w:val="0"/>
        <w:autoSpaceDN w:val="0"/>
        <w:bidi w:val="0"/>
        <w:adjustRightInd w:val="0"/>
        <w:spacing w:line="360" w:lineRule="auto"/>
        <w:ind w:firstLine="360"/>
        <w:jc w:val="both"/>
        <w:rPr>
          <w:rFonts w:asciiTheme="majorBidi" w:hAnsiTheme="majorBidi" w:cstheme="majorBidi"/>
          <w:sz w:val="24"/>
          <w:szCs w:val="24"/>
          <w:lang w:val="fr-FR"/>
        </w:rPr>
      </w:pPr>
      <w:r w:rsidRPr="00FB00E8">
        <w:rPr>
          <w:rFonts w:asciiTheme="majorBidi" w:hAnsiTheme="majorBidi" w:cstheme="majorBidi"/>
          <w:sz w:val="24"/>
          <w:szCs w:val="24"/>
          <w:lang w:val="fr-FR"/>
        </w:rPr>
        <w:t>6. Mauvaise configuration de sécurité</w:t>
      </w:r>
    </w:p>
    <w:p w:rsidR="00560FA4" w:rsidRPr="00FB00E8" w:rsidRDefault="00560FA4" w:rsidP="0008419F">
      <w:pPr>
        <w:autoSpaceDE w:val="0"/>
        <w:autoSpaceDN w:val="0"/>
        <w:bidi w:val="0"/>
        <w:adjustRightInd w:val="0"/>
        <w:spacing w:line="360" w:lineRule="auto"/>
        <w:ind w:firstLine="360"/>
        <w:jc w:val="both"/>
        <w:rPr>
          <w:rFonts w:asciiTheme="majorBidi" w:hAnsiTheme="majorBidi" w:cstheme="majorBidi"/>
          <w:sz w:val="24"/>
          <w:szCs w:val="24"/>
          <w:lang w:val="fr-FR"/>
        </w:rPr>
      </w:pPr>
      <w:r w:rsidRPr="00FB00E8">
        <w:rPr>
          <w:rFonts w:asciiTheme="majorBidi" w:hAnsiTheme="majorBidi" w:cstheme="majorBidi"/>
          <w:sz w:val="24"/>
          <w:szCs w:val="24"/>
          <w:lang w:val="fr-FR"/>
        </w:rPr>
        <w:t>7. Stockage cryptographique non sécurisé</w:t>
      </w:r>
    </w:p>
    <w:p w:rsidR="001A4387" w:rsidRDefault="00560FA4" w:rsidP="0008419F">
      <w:pPr>
        <w:autoSpaceDE w:val="0"/>
        <w:autoSpaceDN w:val="0"/>
        <w:bidi w:val="0"/>
        <w:adjustRightInd w:val="0"/>
        <w:spacing w:line="360" w:lineRule="auto"/>
        <w:ind w:firstLine="360"/>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8. Manque de restriction d’accès </w:t>
      </w:r>
      <w:r w:rsidRPr="001A4387">
        <w:rPr>
          <w:rFonts w:asciiTheme="majorBidi" w:hAnsiTheme="majorBidi" w:cstheme="majorBidi"/>
          <w:sz w:val="24"/>
          <w:szCs w:val="24"/>
          <w:lang w:val="fr-FR"/>
        </w:rPr>
        <w:t>d’URL</w:t>
      </w:r>
    </w:p>
    <w:p w:rsidR="001A4387" w:rsidRDefault="001A4387" w:rsidP="0008419F">
      <w:pPr>
        <w:autoSpaceDE w:val="0"/>
        <w:autoSpaceDN w:val="0"/>
        <w:bidi w:val="0"/>
        <w:adjustRightInd w:val="0"/>
        <w:spacing w:line="360" w:lineRule="auto"/>
        <w:ind w:firstLine="360"/>
        <w:jc w:val="both"/>
        <w:rPr>
          <w:rFonts w:asciiTheme="majorBidi" w:hAnsiTheme="majorBidi" w:cstheme="majorBidi"/>
          <w:sz w:val="24"/>
          <w:szCs w:val="24"/>
          <w:lang w:val="fr-FR"/>
        </w:rPr>
      </w:pPr>
      <w:r>
        <w:rPr>
          <w:rFonts w:asciiTheme="majorBidi" w:hAnsiTheme="majorBidi" w:cstheme="majorBidi"/>
          <w:sz w:val="24"/>
          <w:szCs w:val="24"/>
          <w:lang w:val="fr-FR"/>
        </w:rPr>
        <w:t xml:space="preserve">9. </w:t>
      </w:r>
      <w:r w:rsidRPr="001A4387">
        <w:rPr>
          <w:rFonts w:asciiTheme="majorBidi" w:hAnsiTheme="majorBidi" w:cstheme="majorBidi"/>
          <w:sz w:val="24"/>
          <w:szCs w:val="24"/>
          <w:lang w:val="fr-FR"/>
        </w:rPr>
        <w:t>Protection insu</w:t>
      </w:r>
      <w:r>
        <w:rPr>
          <w:rFonts w:asciiTheme="majorBidi" w:hAnsiTheme="majorBidi" w:cstheme="majorBidi"/>
          <w:sz w:val="24"/>
          <w:szCs w:val="24"/>
          <w:lang w:val="fr-FR"/>
        </w:rPr>
        <w:t>ffisante de la couche transport</w:t>
      </w:r>
    </w:p>
    <w:p w:rsidR="001A4387" w:rsidRPr="001A4387" w:rsidRDefault="001A4387" w:rsidP="0008419F">
      <w:pPr>
        <w:autoSpaceDE w:val="0"/>
        <w:autoSpaceDN w:val="0"/>
        <w:bidi w:val="0"/>
        <w:adjustRightInd w:val="0"/>
        <w:spacing w:line="360" w:lineRule="auto"/>
        <w:ind w:firstLine="360"/>
        <w:jc w:val="both"/>
        <w:rPr>
          <w:rFonts w:asciiTheme="majorBidi" w:hAnsiTheme="majorBidi" w:cstheme="majorBidi"/>
          <w:sz w:val="24"/>
          <w:szCs w:val="24"/>
          <w:lang w:val="fr-FR"/>
        </w:rPr>
      </w:pPr>
      <w:r>
        <w:rPr>
          <w:rFonts w:asciiTheme="majorBidi" w:hAnsiTheme="majorBidi" w:cstheme="majorBidi"/>
          <w:sz w:val="24"/>
          <w:szCs w:val="24"/>
          <w:lang w:val="fr-FR"/>
        </w:rPr>
        <w:t xml:space="preserve">10. </w:t>
      </w:r>
      <w:r w:rsidRPr="001A4387">
        <w:rPr>
          <w:rFonts w:asciiTheme="majorBidi" w:hAnsiTheme="majorBidi" w:cstheme="majorBidi"/>
          <w:sz w:val="24"/>
          <w:szCs w:val="24"/>
          <w:lang w:val="fr-FR"/>
        </w:rPr>
        <w:t>Redirections et renvois non validés</w:t>
      </w:r>
    </w:p>
    <w:p w:rsidR="00DF2F57" w:rsidRPr="00B317BB" w:rsidRDefault="00C32BE9" w:rsidP="00B317BB">
      <w:pPr>
        <w:pStyle w:val="ListParagraph"/>
        <w:numPr>
          <w:ilvl w:val="0"/>
          <w:numId w:val="20"/>
        </w:numPr>
        <w:autoSpaceDE w:val="0"/>
        <w:autoSpaceDN w:val="0"/>
        <w:bidi w:val="0"/>
        <w:adjustRightInd w:val="0"/>
        <w:spacing w:line="360" w:lineRule="auto"/>
        <w:ind w:left="567" w:hanging="567"/>
        <w:jc w:val="both"/>
        <w:rPr>
          <w:rFonts w:asciiTheme="majorBidi" w:hAnsiTheme="majorBidi" w:cstheme="majorBidi"/>
          <w:b/>
          <w:bCs/>
          <w:sz w:val="24"/>
          <w:szCs w:val="24"/>
          <w:lang w:val="fr-FR"/>
        </w:rPr>
      </w:pPr>
      <w:r>
        <w:rPr>
          <w:rFonts w:asciiTheme="majorBidi" w:hAnsiTheme="majorBidi" w:cstheme="majorBidi"/>
          <w:b/>
          <w:bCs/>
          <w:sz w:val="24"/>
          <w:szCs w:val="24"/>
          <w:lang w:val="fr-FR"/>
        </w:rPr>
        <w:t xml:space="preserve"> </w:t>
      </w:r>
      <w:r w:rsidR="00DF2F57" w:rsidRPr="00B317BB">
        <w:rPr>
          <w:rFonts w:asciiTheme="majorBidi" w:hAnsiTheme="majorBidi" w:cstheme="majorBidi"/>
          <w:b/>
          <w:bCs/>
          <w:sz w:val="24"/>
          <w:szCs w:val="24"/>
          <w:lang w:val="fr-FR"/>
        </w:rPr>
        <w:t>Failles d’injection :</w:t>
      </w:r>
    </w:p>
    <w:p w:rsidR="000C4751" w:rsidRPr="00FB00E8" w:rsidRDefault="00DF2F57" w:rsidP="00C32BE9">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Une faille d’injection se produit quand une donnée non fiable est envoyée à un interpréteur en tant qu’élément d’une commande ou d’une requête. Les données hostiles de l’attaquant peuvent duper l’interpréteur afin de l’amener à exécuter des commandes malveillantes ou à accéder à des données non autorisées </w:t>
      </w:r>
      <w:r w:rsidRPr="00CC7A8E">
        <w:rPr>
          <w:rFonts w:asciiTheme="majorBidi" w:hAnsiTheme="majorBidi" w:cstheme="majorBidi"/>
          <w:b/>
          <w:bCs/>
          <w:sz w:val="24"/>
          <w:szCs w:val="24"/>
          <w:lang w:val="fr-FR"/>
        </w:rPr>
        <w:t>[</w:t>
      </w:r>
      <w:r w:rsidR="00112614">
        <w:rPr>
          <w:rFonts w:asciiTheme="majorBidi" w:hAnsiTheme="majorBidi" w:cstheme="majorBidi"/>
          <w:b/>
          <w:bCs/>
          <w:sz w:val="24"/>
          <w:szCs w:val="24"/>
          <w:lang w:val="fr-FR"/>
        </w:rPr>
        <w:t>15</w:t>
      </w:r>
      <w:r w:rsidRPr="00CC7A8E">
        <w:rPr>
          <w:rFonts w:asciiTheme="majorBidi" w:hAnsiTheme="majorBidi" w:cstheme="majorBidi"/>
          <w:b/>
          <w:bCs/>
          <w:sz w:val="24"/>
          <w:szCs w:val="24"/>
          <w:lang w:val="fr-FR"/>
        </w:rPr>
        <w:t>]</w:t>
      </w:r>
      <w:r w:rsidRPr="00FB00E8">
        <w:rPr>
          <w:rFonts w:asciiTheme="majorBidi" w:hAnsiTheme="majorBidi" w:cstheme="majorBidi"/>
          <w:sz w:val="24"/>
          <w:szCs w:val="24"/>
          <w:lang w:val="fr-FR"/>
        </w:rPr>
        <w:t xml:space="preserve">. </w:t>
      </w:r>
    </w:p>
    <w:p w:rsidR="00DF2F57" w:rsidRDefault="00DF2F57" w:rsidP="00C32BE9">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On cherche ici à tirer profit d’une entrée utilisateur dont l’utilisation n’est pas suffisamment protégée et assainie. En effet, l’assainissement d’une entrée utilisateur consiste à transformer le contenu, avant le traitement de celui-ci, de telle manière qu’il ne puisse être exécuté comme du code informatique. On distingue généralement différentes familles d’injection en fonction du protocole visé (SQL, XML, XPATH, LDAP) ou du type d’injection </w:t>
      </w:r>
      <w:r w:rsidRPr="00FB00E8">
        <w:rPr>
          <w:rFonts w:asciiTheme="majorBidi" w:hAnsiTheme="majorBidi" w:cstheme="majorBidi"/>
          <w:sz w:val="24"/>
          <w:szCs w:val="24"/>
          <w:lang w:val="fr-FR"/>
        </w:rPr>
        <w:lastRenderedPageBreak/>
        <w:t>(par exemple injection d’un programme exécutable dans le cas des failles de type “Os</w:t>
      </w:r>
      <w:r w:rsidR="00AF4B66">
        <w:rPr>
          <w:rFonts w:asciiTheme="majorBidi" w:hAnsiTheme="majorBidi" w:cstheme="majorBidi"/>
          <w:sz w:val="24"/>
          <w:szCs w:val="24"/>
          <w:lang w:val="fr-FR"/>
        </w:rPr>
        <w:t xml:space="preserve"> </w:t>
      </w:r>
      <w:proofErr w:type="spellStart"/>
      <w:r w:rsidRPr="00FB00E8">
        <w:rPr>
          <w:rFonts w:asciiTheme="majorBidi" w:hAnsiTheme="majorBidi" w:cstheme="majorBidi"/>
          <w:sz w:val="24"/>
          <w:szCs w:val="24"/>
          <w:lang w:val="fr-FR"/>
        </w:rPr>
        <w:t>Commanding</w:t>
      </w:r>
      <w:proofErr w:type="spellEnd"/>
      <w:r w:rsidRPr="00FB00E8">
        <w:rPr>
          <w:rFonts w:asciiTheme="majorBidi" w:hAnsiTheme="majorBidi" w:cstheme="majorBidi"/>
          <w:sz w:val="24"/>
          <w:szCs w:val="24"/>
          <w:lang w:val="fr-FR"/>
        </w:rPr>
        <w:t>”, ou chargement d’un fichier dans le cas des failles de type “File</w:t>
      </w:r>
      <w:r w:rsidR="00AF4B66">
        <w:rPr>
          <w:rFonts w:asciiTheme="majorBidi" w:hAnsiTheme="majorBidi" w:cstheme="majorBidi"/>
          <w:sz w:val="24"/>
          <w:szCs w:val="24"/>
          <w:lang w:val="fr-FR"/>
        </w:rPr>
        <w:t xml:space="preserve"> </w:t>
      </w:r>
      <w:proofErr w:type="spellStart"/>
      <w:r w:rsidRPr="00FB00E8">
        <w:rPr>
          <w:rFonts w:asciiTheme="majorBidi" w:hAnsiTheme="majorBidi" w:cstheme="majorBidi"/>
          <w:sz w:val="24"/>
          <w:szCs w:val="24"/>
          <w:lang w:val="fr-FR"/>
        </w:rPr>
        <w:t>Upload</w:t>
      </w:r>
      <w:proofErr w:type="spellEnd"/>
      <w:r w:rsidRPr="00FB00E8">
        <w:rPr>
          <w:rFonts w:asciiTheme="majorBidi" w:hAnsiTheme="majorBidi" w:cstheme="majorBidi"/>
          <w:sz w:val="24"/>
          <w:szCs w:val="24"/>
          <w:lang w:val="fr-FR"/>
        </w:rPr>
        <w:t xml:space="preserve">”). </w:t>
      </w:r>
    </w:p>
    <w:p w:rsidR="00FE414D" w:rsidRPr="00FB00E8" w:rsidRDefault="00FE414D" w:rsidP="0008419F">
      <w:pPr>
        <w:autoSpaceDE w:val="0"/>
        <w:autoSpaceDN w:val="0"/>
        <w:bidi w:val="0"/>
        <w:adjustRightInd w:val="0"/>
        <w:spacing w:line="360" w:lineRule="auto"/>
        <w:jc w:val="both"/>
        <w:rPr>
          <w:rFonts w:asciiTheme="majorBidi" w:hAnsiTheme="majorBidi" w:cstheme="majorBidi"/>
          <w:sz w:val="24"/>
          <w:szCs w:val="24"/>
          <w:lang w:val="fr-FR"/>
        </w:rPr>
      </w:pPr>
      <w:r>
        <w:rPr>
          <w:rFonts w:asciiTheme="majorBidi" w:hAnsiTheme="majorBidi" w:cstheme="majorBidi"/>
          <w:sz w:val="24"/>
          <w:szCs w:val="24"/>
          <w:lang w:val="fr-FR"/>
        </w:rPr>
        <w:t xml:space="preserve">La faille d’injection </w:t>
      </w:r>
      <w:r w:rsidR="00AF4B66">
        <w:rPr>
          <w:rFonts w:asciiTheme="majorBidi" w:hAnsiTheme="majorBidi" w:cstheme="majorBidi"/>
          <w:sz w:val="24"/>
          <w:szCs w:val="24"/>
          <w:lang w:val="fr-FR"/>
        </w:rPr>
        <w:t xml:space="preserve">SQL </w:t>
      </w:r>
      <w:r w:rsidR="003B5662">
        <w:rPr>
          <w:rFonts w:asciiTheme="majorBidi" w:hAnsiTheme="majorBidi" w:cstheme="majorBidi"/>
          <w:sz w:val="24"/>
          <w:szCs w:val="24"/>
          <w:lang w:val="fr-FR"/>
        </w:rPr>
        <w:t xml:space="preserve">objet de notre étude </w:t>
      </w:r>
      <w:r>
        <w:rPr>
          <w:rFonts w:asciiTheme="majorBidi" w:hAnsiTheme="majorBidi" w:cstheme="majorBidi"/>
          <w:sz w:val="24"/>
          <w:szCs w:val="24"/>
          <w:lang w:val="fr-FR"/>
        </w:rPr>
        <w:t xml:space="preserve">sera expliquée en détail </w:t>
      </w:r>
      <w:r w:rsidR="00A20735">
        <w:rPr>
          <w:rFonts w:asciiTheme="majorBidi" w:hAnsiTheme="majorBidi" w:cstheme="majorBidi"/>
          <w:sz w:val="24"/>
          <w:szCs w:val="24"/>
          <w:lang w:val="fr-FR"/>
        </w:rPr>
        <w:t>dans le chapitre 2.</w:t>
      </w:r>
    </w:p>
    <w:p w:rsidR="00700BFC" w:rsidRPr="00592F01" w:rsidRDefault="00ED67CC" w:rsidP="00B317BB">
      <w:pPr>
        <w:pStyle w:val="Default"/>
        <w:numPr>
          <w:ilvl w:val="0"/>
          <w:numId w:val="21"/>
        </w:numPr>
        <w:spacing w:after="160" w:line="360" w:lineRule="auto"/>
        <w:ind w:left="567" w:hanging="567"/>
        <w:jc w:val="both"/>
        <w:rPr>
          <w:rFonts w:asciiTheme="majorBidi" w:hAnsiTheme="majorBidi" w:cstheme="majorBidi"/>
          <w:b/>
          <w:bCs/>
          <w:lang w:val="fr-FR"/>
        </w:rPr>
      </w:pPr>
      <w:r>
        <w:rPr>
          <w:rFonts w:asciiTheme="majorBidi" w:hAnsiTheme="majorBidi" w:cstheme="majorBidi"/>
          <w:b/>
          <w:bCs/>
          <w:lang w:val="fr-FR"/>
        </w:rPr>
        <w:t xml:space="preserve"> </w:t>
      </w:r>
      <w:r w:rsidR="00592F01" w:rsidRPr="00592F01">
        <w:rPr>
          <w:rFonts w:asciiTheme="majorBidi" w:hAnsiTheme="majorBidi" w:cstheme="majorBidi"/>
          <w:b/>
          <w:bCs/>
          <w:lang w:val="fr-FR"/>
        </w:rPr>
        <w:t>Cross Site Scripting (XSS):</w:t>
      </w:r>
    </w:p>
    <w:p w:rsidR="00700BFC" w:rsidRPr="00FB00E8" w:rsidRDefault="00700BFC" w:rsidP="00C32BE9">
      <w:pPr>
        <w:pStyle w:val="Default"/>
        <w:spacing w:after="120" w:line="360" w:lineRule="auto"/>
        <w:ind w:firstLine="284"/>
        <w:jc w:val="both"/>
        <w:rPr>
          <w:rFonts w:asciiTheme="majorBidi" w:hAnsiTheme="majorBidi" w:cstheme="majorBidi"/>
          <w:lang w:val="fr-FR"/>
        </w:rPr>
      </w:pPr>
      <w:r w:rsidRPr="00FB00E8">
        <w:rPr>
          <w:rFonts w:asciiTheme="majorBidi" w:hAnsiTheme="majorBidi" w:cstheme="majorBidi"/>
          <w:lang w:val="fr-FR"/>
        </w:rPr>
        <w:t>XSS est le p</w:t>
      </w:r>
      <w:r w:rsidR="00815D0F">
        <w:rPr>
          <w:rFonts w:asciiTheme="majorBidi" w:hAnsiTheme="majorBidi" w:cstheme="majorBidi"/>
          <w:lang w:val="fr-FR"/>
        </w:rPr>
        <w:t>roblème de sécurité applicatif W</w:t>
      </w:r>
      <w:r w:rsidRPr="00FB00E8">
        <w:rPr>
          <w:rFonts w:asciiTheme="majorBidi" w:hAnsiTheme="majorBidi" w:cstheme="majorBidi"/>
          <w:lang w:val="fr-FR"/>
        </w:rPr>
        <w:t xml:space="preserve">eb </w:t>
      </w:r>
      <w:r w:rsidR="004A01D5">
        <w:rPr>
          <w:rFonts w:asciiTheme="majorBidi" w:hAnsiTheme="majorBidi" w:cstheme="majorBidi"/>
          <w:lang w:val="fr-FR"/>
        </w:rPr>
        <w:t>placé en deuxième position après la faille d’injection</w:t>
      </w:r>
      <w:r w:rsidRPr="00FB00E8">
        <w:rPr>
          <w:rFonts w:asciiTheme="majorBidi" w:hAnsiTheme="majorBidi" w:cstheme="majorBidi"/>
          <w:lang w:val="fr-FR"/>
        </w:rPr>
        <w:t>. Les failles XSS se produisent à chaque fois qu'une application prend des données écrites par l'utilisat</w:t>
      </w:r>
      <w:r w:rsidR="003F29E2">
        <w:rPr>
          <w:rFonts w:asciiTheme="majorBidi" w:hAnsiTheme="majorBidi" w:cstheme="majorBidi"/>
          <w:lang w:val="fr-FR"/>
        </w:rPr>
        <w:t>eur et les envoie à un browser W</w:t>
      </w:r>
      <w:r w:rsidRPr="00FB00E8">
        <w:rPr>
          <w:rFonts w:asciiTheme="majorBidi" w:hAnsiTheme="majorBidi" w:cstheme="majorBidi"/>
          <w:lang w:val="fr-FR"/>
        </w:rPr>
        <w:t xml:space="preserve">eb sans en avoir au préalable validé ou codé le contenu. </w:t>
      </w:r>
    </w:p>
    <w:p w:rsidR="00700BFC" w:rsidRPr="00FB00E8" w:rsidRDefault="00700BFC" w:rsidP="00C32BE9">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XSS permet à des attaquants d'exécuter du script dans le navigateur de la victime afin de détourner des sessions ut</w:t>
      </w:r>
      <w:r w:rsidR="003F29E2">
        <w:rPr>
          <w:rFonts w:asciiTheme="majorBidi" w:hAnsiTheme="majorBidi" w:cstheme="majorBidi"/>
          <w:sz w:val="24"/>
          <w:szCs w:val="24"/>
          <w:lang w:val="fr-FR"/>
        </w:rPr>
        <w:t>ilisateur, défigurer des sites W</w:t>
      </w:r>
      <w:r w:rsidRPr="00FB00E8">
        <w:rPr>
          <w:rFonts w:asciiTheme="majorBidi" w:hAnsiTheme="majorBidi" w:cstheme="majorBidi"/>
          <w:sz w:val="24"/>
          <w:szCs w:val="24"/>
          <w:lang w:val="fr-FR"/>
        </w:rPr>
        <w:t xml:space="preserve">eb, insérer du contenu hostile, effectuer des attaques par </w:t>
      </w:r>
      <w:proofErr w:type="spellStart"/>
      <w:r w:rsidRPr="00FB00E8">
        <w:rPr>
          <w:rFonts w:asciiTheme="majorBidi" w:hAnsiTheme="majorBidi" w:cstheme="majorBidi"/>
          <w:sz w:val="24"/>
          <w:szCs w:val="24"/>
          <w:lang w:val="fr-FR"/>
        </w:rPr>
        <w:t>phishing</w:t>
      </w:r>
      <w:proofErr w:type="spellEnd"/>
      <w:r w:rsidRPr="00FB00E8">
        <w:rPr>
          <w:rFonts w:asciiTheme="majorBidi" w:hAnsiTheme="majorBidi" w:cstheme="majorBidi"/>
          <w:sz w:val="24"/>
          <w:szCs w:val="24"/>
          <w:lang w:val="fr-FR"/>
        </w:rPr>
        <w:t xml:space="preserve">, et prendre le contrôle du navigateur de l'utilisateur en utilisant un script malicieux </w:t>
      </w:r>
      <w:r w:rsidRPr="00FB00E8">
        <w:rPr>
          <w:rFonts w:asciiTheme="majorBidi" w:hAnsiTheme="majorBidi" w:cstheme="majorBidi"/>
          <w:i/>
          <w:iCs/>
          <w:sz w:val="24"/>
          <w:szCs w:val="24"/>
          <w:lang w:val="fr-FR"/>
        </w:rPr>
        <w:t>(Malware Scripting)</w:t>
      </w:r>
      <w:r w:rsidRPr="00FB00E8">
        <w:rPr>
          <w:rFonts w:asciiTheme="majorBidi" w:hAnsiTheme="majorBidi" w:cstheme="majorBidi"/>
          <w:sz w:val="24"/>
          <w:szCs w:val="24"/>
          <w:lang w:val="fr-FR"/>
        </w:rPr>
        <w:t xml:space="preserve">. Le script malicieux est habituellement écrit en </w:t>
      </w:r>
      <w:proofErr w:type="spellStart"/>
      <w:r w:rsidRPr="00FB00E8">
        <w:rPr>
          <w:rFonts w:asciiTheme="majorBidi" w:hAnsiTheme="majorBidi" w:cstheme="majorBidi"/>
          <w:sz w:val="24"/>
          <w:szCs w:val="24"/>
          <w:lang w:val="fr-FR"/>
        </w:rPr>
        <w:t>Javascript</w:t>
      </w:r>
      <w:proofErr w:type="spellEnd"/>
      <w:r w:rsidRPr="00FB00E8">
        <w:rPr>
          <w:rFonts w:asciiTheme="majorBidi" w:hAnsiTheme="majorBidi" w:cstheme="majorBidi"/>
          <w:sz w:val="24"/>
          <w:szCs w:val="24"/>
          <w:lang w:val="fr-FR"/>
        </w:rPr>
        <w:t>, mais n'importe quel langage de programmation supporté par le navigateur de la victime est une cible potentielle pour cette attaque.</w:t>
      </w:r>
    </w:p>
    <w:p w:rsidR="00B31AAF" w:rsidRPr="00FB00E8" w:rsidRDefault="00B31AAF" w:rsidP="00C32BE9">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Dans l’exemple ci-après, l’application réutilise des données soumises dans la requête par l’utilisateur pour élaborer du contenu HTML, sans les assainir au préalable :</w:t>
      </w:r>
    </w:p>
    <w:p w:rsidR="00B31AAF" w:rsidRPr="008D1617" w:rsidRDefault="003F29E2" w:rsidP="00C32BE9">
      <w:pPr>
        <w:autoSpaceDE w:val="0"/>
        <w:autoSpaceDN w:val="0"/>
        <w:bidi w:val="0"/>
        <w:adjustRightInd w:val="0"/>
        <w:spacing w:after="120" w:line="360" w:lineRule="auto"/>
        <w:ind w:left="567"/>
        <w:rPr>
          <w:rFonts w:ascii="Courier New" w:hAnsi="Courier New" w:cs="Courier New"/>
          <w:b/>
          <w:bCs/>
        </w:rPr>
      </w:pPr>
      <w:r>
        <w:rPr>
          <w:rFonts w:ascii="Courier New" w:hAnsi="Courier New" w:cs="Courier New"/>
          <w:b/>
          <w:bCs/>
        </w:rPr>
        <w:t xml:space="preserve">(String) </w:t>
      </w:r>
      <w:r w:rsidR="00B31AAF" w:rsidRPr="008D1617">
        <w:rPr>
          <w:rFonts w:ascii="Courier New" w:hAnsi="Courier New" w:cs="Courier New"/>
          <w:b/>
          <w:bCs/>
        </w:rPr>
        <w:t>page += "&lt;inp</w:t>
      </w:r>
      <w:r>
        <w:rPr>
          <w:rFonts w:ascii="Courier New" w:hAnsi="Courier New" w:cs="Courier New"/>
          <w:b/>
          <w:bCs/>
        </w:rPr>
        <w:t>ut name=’</w:t>
      </w:r>
      <w:proofErr w:type="spellStart"/>
      <w:r>
        <w:rPr>
          <w:rFonts w:ascii="Courier New" w:hAnsi="Courier New" w:cs="Courier New"/>
          <w:b/>
          <w:bCs/>
        </w:rPr>
        <w:t>creditcard</w:t>
      </w:r>
      <w:proofErr w:type="spellEnd"/>
      <w:r>
        <w:rPr>
          <w:rFonts w:ascii="Courier New" w:hAnsi="Courier New" w:cs="Courier New"/>
          <w:b/>
          <w:bCs/>
        </w:rPr>
        <w:t xml:space="preserve">’ type=’TEXT </w:t>
      </w:r>
      <w:r w:rsidR="00B31AAF" w:rsidRPr="008D1617">
        <w:rPr>
          <w:rFonts w:ascii="Courier New" w:hAnsi="Courier New" w:cs="Courier New"/>
          <w:b/>
          <w:bCs/>
        </w:rPr>
        <w:t>value=’"+</w:t>
      </w:r>
      <w:r w:rsidR="00E45588" w:rsidRPr="008D1617">
        <w:rPr>
          <w:rFonts w:ascii="Courier New" w:hAnsi="Courier New" w:cs="Courier New"/>
          <w:b/>
          <w:bCs/>
        </w:rPr>
        <w:t xml:space="preserve"> </w:t>
      </w:r>
      <w:proofErr w:type="spellStart"/>
      <w:proofErr w:type="gramStart"/>
      <w:r w:rsidR="00B31AAF" w:rsidRPr="008D1617">
        <w:rPr>
          <w:rFonts w:ascii="Courier New" w:hAnsi="Courier New" w:cs="Courier New"/>
          <w:b/>
          <w:bCs/>
        </w:rPr>
        <w:t>request.getParameter</w:t>
      </w:r>
      <w:proofErr w:type="spellEnd"/>
      <w:r w:rsidR="00B31AAF" w:rsidRPr="008D1617">
        <w:rPr>
          <w:rFonts w:ascii="Courier New" w:hAnsi="Courier New" w:cs="Courier New"/>
          <w:b/>
          <w:bCs/>
        </w:rPr>
        <w:t>(</w:t>
      </w:r>
      <w:proofErr w:type="gramEnd"/>
      <w:r w:rsidR="00B31AAF" w:rsidRPr="008D1617">
        <w:rPr>
          <w:rFonts w:ascii="Courier New" w:hAnsi="Courier New" w:cs="Courier New"/>
          <w:b/>
          <w:bCs/>
        </w:rPr>
        <w:t>"CC")+"’&gt;";</w:t>
      </w:r>
    </w:p>
    <w:p w:rsidR="00B31AAF" w:rsidRPr="00FB00E8" w:rsidRDefault="00B31AAF" w:rsidP="00C32BE9">
      <w:pPr>
        <w:autoSpaceDE w:val="0"/>
        <w:autoSpaceDN w:val="0"/>
        <w:bidi w:val="0"/>
        <w:adjustRightInd w:val="0"/>
        <w:spacing w:after="120" w:line="360" w:lineRule="auto"/>
        <w:jc w:val="both"/>
        <w:rPr>
          <w:rFonts w:asciiTheme="majorBidi" w:hAnsiTheme="majorBidi" w:cstheme="majorBidi"/>
          <w:sz w:val="24"/>
          <w:szCs w:val="24"/>
          <w:lang w:val="fr-FR"/>
        </w:rPr>
      </w:pPr>
      <w:r w:rsidRPr="00FB00E8">
        <w:rPr>
          <w:rFonts w:asciiTheme="majorBidi" w:hAnsiTheme="majorBidi" w:cstheme="majorBidi"/>
          <w:sz w:val="24"/>
          <w:szCs w:val="24"/>
          <w:lang w:val="fr-FR"/>
        </w:rPr>
        <w:t>L’attaquant peut alors construire une requête attribuant au champ ’</w:t>
      </w:r>
      <w:r w:rsidRPr="00483A0E">
        <w:rPr>
          <w:rFonts w:asciiTheme="majorBidi" w:hAnsiTheme="majorBidi" w:cstheme="majorBidi"/>
          <w:b/>
          <w:bCs/>
          <w:sz w:val="24"/>
          <w:szCs w:val="24"/>
          <w:lang w:val="fr-FR"/>
        </w:rPr>
        <w:t>CC</w:t>
      </w:r>
      <w:r w:rsidRPr="00FB00E8">
        <w:rPr>
          <w:rFonts w:asciiTheme="majorBidi" w:hAnsiTheme="majorBidi" w:cstheme="majorBidi"/>
          <w:sz w:val="24"/>
          <w:szCs w:val="24"/>
          <w:lang w:val="fr-FR"/>
        </w:rPr>
        <w:t>’ la valeur suivante :</w:t>
      </w:r>
    </w:p>
    <w:p w:rsidR="00E45588" w:rsidRPr="008D1617" w:rsidRDefault="00E45588" w:rsidP="00C32BE9">
      <w:pPr>
        <w:autoSpaceDE w:val="0"/>
        <w:autoSpaceDN w:val="0"/>
        <w:bidi w:val="0"/>
        <w:adjustRightInd w:val="0"/>
        <w:spacing w:after="120" w:line="360" w:lineRule="auto"/>
        <w:ind w:left="567"/>
        <w:jc w:val="both"/>
        <w:rPr>
          <w:rFonts w:ascii="Courier New" w:hAnsi="Courier New" w:cs="Courier New"/>
          <w:b/>
          <w:bCs/>
          <w:lang w:val="fr-FR"/>
        </w:rPr>
      </w:pPr>
      <w:r w:rsidRPr="008D1617">
        <w:rPr>
          <w:rFonts w:ascii="Courier New" w:hAnsi="Courier New" w:cs="Courier New"/>
          <w:b/>
          <w:bCs/>
          <w:lang w:val="fr-FR"/>
        </w:rPr>
        <w:t>http://example.com/</w:t>
      </w:r>
      <w:proofErr w:type="gramStart"/>
      <w:r w:rsidRPr="008D1617">
        <w:rPr>
          <w:rFonts w:ascii="Courier New" w:hAnsi="Courier New" w:cs="Courier New"/>
          <w:b/>
          <w:bCs/>
          <w:lang w:val="fr-FR"/>
        </w:rPr>
        <w:t>?CC</w:t>
      </w:r>
      <w:proofErr w:type="gramEnd"/>
      <w:r w:rsidRPr="008D1617">
        <w:rPr>
          <w:rFonts w:ascii="Courier New" w:hAnsi="Courier New" w:cs="Courier New"/>
          <w:b/>
          <w:bCs/>
          <w:lang w:val="fr-FR"/>
        </w:rPr>
        <w:t>=’&gt;&lt;script&gt;document.loc</w:t>
      </w:r>
      <w:r w:rsidR="00483A0E" w:rsidRPr="008D1617">
        <w:rPr>
          <w:rFonts w:ascii="Courier New" w:hAnsi="Courier New" w:cs="Courier New"/>
          <w:b/>
          <w:bCs/>
          <w:lang w:val="fr-FR"/>
        </w:rPr>
        <w:t>ation=’http://www.attacker.com/cgi-</w:t>
      </w:r>
      <w:r w:rsidRPr="008D1617">
        <w:rPr>
          <w:rFonts w:ascii="Courier New" w:hAnsi="Courier New" w:cs="Courier New"/>
          <w:b/>
          <w:bCs/>
          <w:lang w:val="fr-FR"/>
        </w:rPr>
        <w:t>bin/cookie.cgi?foo=’+document.cookie&lt;/script&gt;’.</w:t>
      </w:r>
    </w:p>
    <w:p w:rsidR="00B31AAF" w:rsidRPr="00FB00E8" w:rsidRDefault="00B31AAF" w:rsidP="00C32BE9">
      <w:pPr>
        <w:autoSpaceDE w:val="0"/>
        <w:autoSpaceDN w:val="0"/>
        <w:bidi w:val="0"/>
        <w:adjustRightInd w:val="0"/>
        <w:spacing w:after="120" w:line="360" w:lineRule="auto"/>
        <w:jc w:val="both"/>
        <w:rPr>
          <w:rFonts w:asciiTheme="majorBidi" w:hAnsiTheme="majorBidi" w:cstheme="majorBidi"/>
          <w:sz w:val="24"/>
          <w:szCs w:val="24"/>
          <w:lang w:val="fr-FR"/>
        </w:rPr>
      </w:pPr>
      <w:r w:rsidRPr="00FB00E8">
        <w:rPr>
          <w:rFonts w:asciiTheme="majorBidi" w:hAnsiTheme="majorBidi" w:cstheme="majorBidi"/>
          <w:sz w:val="24"/>
          <w:szCs w:val="24"/>
          <w:lang w:val="fr-FR"/>
        </w:rPr>
        <w:t>L’exécution de cette requête dans le navigateur de la victime décle</w:t>
      </w:r>
      <w:r w:rsidR="007A2FFE">
        <w:rPr>
          <w:rFonts w:asciiTheme="majorBidi" w:hAnsiTheme="majorBidi" w:cstheme="majorBidi"/>
          <w:sz w:val="24"/>
          <w:szCs w:val="24"/>
          <w:lang w:val="fr-FR"/>
        </w:rPr>
        <w:t xml:space="preserve">nchera l’envoi de l’identifiant </w:t>
      </w:r>
      <w:r w:rsidRPr="00FB00E8">
        <w:rPr>
          <w:rFonts w:asciiTheme="majorBidi" w:hAnsiTheme="majorBidi" w:cstheme="majorBidi"/>
          <w:sz w:val="24"/>
          <w:szCs w:val="24"/>
          <w:lang w:val="fr-FR"/>
        </w:rPr>
        <w:t>de session (</w:t>
      </w:r>
      <w:proofErr w:type="spellStart"/>
      <w:r w:rsidRPr="00FB00E8">
        <w:rPr>
          <w:rFonts w:asciiTheme="majorBidi" w:hAnsiTheme="majorBidi" w:cstheme="majorBidi"/>
          <w:sz w:val="24"/>
          <w:szCs w:val="24"/>
          <w:lang w:val="fr-FR"/>
        </w:rPr>
        <w:t>sessionID</w:t>
      </w:r>
      <w:proofErr w:type="spellEnd"/>
      <w:r w:rsidRPr="00FB00E8">
        <w:rPr>
          <w:rFonts w:asciiTheme="majorBidi" w:hAnsiTheme="majorBidi" w:cstheme="majorBidi"/>
          <w:sz w:val="24"/>
          <w:szCs w:val="24"/>
          <w:lang w:val="fr-FR"/>
        </w:rPr>
        <w:t>) sur le serveur de l’attaquant, lui permettant ainsi d’opérer un vol de la session en cours.</w:t>
      </w:r>
    </w:p>
    <w:p w:rsidR="001B7E57" w:rsidRPr="001F4773" w:rsidRDefault="00EB5BAF" w:rsidP="00B317BB">
      <w:pPr>
        <w:pStyle w:val="ListParagraph"/>
        <w:numPr>
          <w:ilvl w:val="0"/>
          <w:numId w:val="22"/>
        </w:numPr>
        <w:autoSpaceDE w:val="0"/>
        <w:autoSpaceDN w:val="0"/>
        <w:bidi w:val="0"/>
        <w:adjustRightInd w:val="0"/>
        <w:spacing w:line="360" w:lineRule="auto"/>
        <w:ind w:left="567" w:hanging="567"/>
        <w:jc w:val="both"/>
        <w:rPr>
          <w:rFonts w:asciiTheme="majorBidi" w:hAnsiTheme="majorBidi" w:cstheme="majorBidi"/>
          <w:b/>
          <w:bCs/>
          <w:sz w:val="24"/>
          <w:szCs w:val="24"/>
          <w:lang w:val="fr-FR"/>
        </w:rPr>
      </w:pPr>
      <w:r>
        <w:rPr>
          <w:rFonts w:asciiTheme="majorBidi" w:hAnsiTheme="majorBidi" w:cstheme="majorBidi"/>
          <w:b/>
          <w:bCs/>
          <w:sz w:val="24"/>
          <w:szCs w:val="24"/>
          <w:lang w:val="fr-FR"/>
        </w:rPr>
        <w:t xml:space="preserve"> </w:t>
      </w:r>
      <w:r w:rsidR="001B7E57" w:rsidRPr="001F4773">
        <w:rPr>
          <w:rFonts w:asciiTheme="majorBidi" w:hAnsiTheme="majorBidi" w:cstheme="majorBidi"/>
          <w:b/>
          <w:bCs/>
          <w:sz w:val="24"/>
          <w:szCs w:val="24"/>
          <w:lang w:val="fr-FR"/>
        </w:rPr>
        <w:t>Violation de gestion d’authentification et de Session</w:t>
      </w:r>
      <w:r w:rsidR="00592F01" w:rsidRPr="001F4773">
        <w:rPr>
          <w:rFonts w:asciiTheme="majorBidi" w:hAnsiTheme="majorBidi" w:cstheme="majorBidi"/>
          <w:b/>
          <w:bCs/>
          <w:sz w:val="24"/>
          <w:szCs w:val="24"/>
          <w:lang w:val="fr-FR"/>
        </w:rPr>
        <w:t> :</w:t>
      </w:r>
    </w:p>
    <w:p w:rsidR="001B7E57" w:rsidRPr="00FB00E8" w:rsidRDefault="001B7E57" w:rsidP="0008419F">
      <w:pPr>
        <w:autoSpaceDE w:val="0"/>
        <w:autoSpaceDN w:val="0"/>
        <w:bidi w:val="0"/>
        <w:adjustRightInd w:val="0"/>
        <w:spacing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Dans ce type de vulnérabilités, l’attaquant exploite des fuites ou faiblesses des gestionnaires de sessions et d’authentification (ex : comptes exposés, mots de passes, jetons de session) pour s’approprier l’identité d’un autre utilisateur. Les développeurs peuvent être tentés de créer leur propre gestionnaire de sessions et d’authentification, mais il s’agit d’une tâche complexe. Il en résulte souvent des implémentations contenant des faiblesses de sécurité </w:t>
      </w:r>
      <w:r w:rsidRPr="00FB00E8">
        <w:rPr>
          <w:rFonts w:asciiTheme="majorBidi" w:hAnsiTheme="majorBidi" w:cstheme="majorBidi"/>
          <w:sz w:val="24"/>
          <w:szCs w:val="24"/>
          <w:lang w:val="fr-FR"/>
        </w:rPr>
        <w:lastRenderedPageBreak/>
        <w:t>dans des fonctions réalisant la déconnexion de sessions, les fonctions liées au stockage et à la récupération des mots de passe, la gestion des profils, etc. La diversité des implémentations rend la recherche de vulnérabilités complexe. En exploitant ces faiblesses, un attaquant accède au système sous une autre identité et obtient les privilèges correspondant à cette autre identité. Les comptes privilégiés sont visés en priorité, d’où l’impact élevé de cette attaque. Les deux exemples de scénarios d’attaque suivants illustrent plus l’impact.</w:t>
      </w:r>
    </w:p>
    <w:p w:rsidR="001B7E57" w:rsidRPr="00FB00E8" w:rsidRDefault="001B7E57" w:rsidP="00C32BE9">
      <w:pPr>
        <w:autoSpaceDE w:val="0"/>
        <w:autoSpaceDN w:val="0"/>
        <w:bidi w:val="0"/>
        <w:adjustRightInd w:val="0"/>
        <w:spacing w:after="120" w:line="360" w:lineRule="auto"/>
        <w:jc w:val="both"/>
        <w:rPr>
          <w:rFonts w:asciiTheme="majorBidi" w:hAnsiTheme="majorBidi" w:cstheme="majorBidi"/>
          <w:b/>
          <w:bCs/>
          <w:sz w:val="24"/>
          <w:szCs w:val="24"/>
          <w:lang w:val="fr-FR"/>
        </w:rPr>
      </w:pPr>
      <w:r w:rsidRPr="00FB00E8">
        <w:rPr>
          <w:rFonts w:asciiTheme="majorBidi" w:hAnsiTheme="majorBidi" w:cstheme="majorBidi"/>
          <w:b/>
          <w:bCs/>
          <w:sz w:val="24"/>
          <w:szCs w:val="24"/>
          <w:lang w:val="fr-FR"/>
        </w:rPr>
        <w:t>Exemple 1 :</w:t>
      </w:r>
    </w:p>
    <w:p w:rsidR="001B7E57" w:rsidRPr="00FB00E8" w:rsidRDefault="001B7E57" w:rsidP="00C32BE9">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Un site sur lequel l’expiration des sessions n’est pas correctement appliquée. Un utilisateur s’y authentifie depuis un ordinateur public, puis ferme le navigateur avant de s’en aller. Une heure après, un attaquant relance le navigateur et accède à la session restée ouverte, grâce au cookie de session stocké dans le navigateur.</w:t>
      </w:r>
    </w:p>
    <w:p w:rsidR="001B7E57" w:rsidRPr="00FB00E8" w:rsidRDefault="001B7E57" w:rsidP="00C32BE9">
      <w:pPr>
        <w:autoSpaceDE w:val="0"/>
        <w:autoSpaceDN w:val="0"/>
        <w:bidi w:val="0"/>
        <w:adjustRightInd w:val="0"/>
        <w:spacing w:after="120" w:line="360" w:lineRule="auto"/>
        <w:jc w:val="both"/>
        <w:rPr>
          <w:rFonts w:asciiTheme="majorBidi" w:hAnsiTheme="majorBidi" w:cstheme="majorBidi"/>
          <w:b/>
          <w:bCs/>
          <w:sz w:val="24"/>
          <w:szCs w:val="24"/>
          <w:lang w:val="fr-FR"/>
        </w:rPr>
      </w:pPr>
      <w:r w:rsidRPr="00FB00E8">
        <w:rPr>
          <w:rFonts w:asciiTheme="majorBidi" w:hAnsiTheme="majorBidi" w:cstheme="majorBidi"/>
          <w:b/>
          <w:bCs/>
          <w:sz w:val="24"/>
          <w:szCs w:val="24"/>
          <w:lang w:val="fr-FR"/>
        </w:rPr>
        <w:t>Exemple 2 :</w:t>
      </w:r>
    </w:p>
    <w:p w:rsidR="001B7E57" w:rsidRPr="00FB00E8" w:rsidRDefault="001B7E57" w:rsidP="00C32BE9">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Le système de réservation d’une compagnie aérienne réécrit les </w:t>
      </w:r>
      <w:proofErr w:type="spellStart"/>
      <w:r w:rsidRPr="00FB00E8">
        <w:rPr>
          <w:rFonts w:asciiTheme="majorBidi" w:hAnsiTheme="majorBidi" w:cstheme="majorBidi"/>
          <w:sz w:val="24"/>
          <w:szCs w:val="24"/>
          <w:lang w:val="fr-FR"/>
        </w:rPr>
        <w:t>URLs</w:t>
      </w:r>
      <w:proofErr w:type="spellEnd"/>
      <w:r w:rsidRPr="00FB00E8">
        <w:rPr>
          <w:rFonts w:asciiTheme="majorBidi" w:hAnsiTheme="majorBidi" w:cstheme="majorBidi"/>
          <w:sz w:val="24"/>
          <w:szCs w:val="24"/>
          <w:lang w:val="fr-FR"/>
        </w:rPr>
        <w:t xml:space="preserve"> en y plaçant le jeton de session :</w:t>
      </w:r>
    </w:p>
    <w:p w:rsidR="001B7E57" w:rsidRPr="005A158B" w:rsidRDefault="001B7E57" w:rsidP="00C32BE9">
      <w:pPr>
        <w:autoSpaceDE w:val="0"/>
        <w:autoSpaceDN w:val="0"/>
        <w:bidi w:val="0"/>
        <w:adjustRightInd w:val="0"/>
        <w:spacing w:after="120" w:line="360" w:lineRule="auto"/>
        <w:ind w:left="567"/>
        <w:jc w:val="both"/>
        <w:rPr>
          <w:rFonts w:ascii="Courier New" w:hAnsi="Courier New" w:cs="Courier New"/>
          <w:b/>
          <w:bCs/>
          <w:lang w:val="fr-FR"/>
        </w:rPr>
      </w:pPr>
      <w:r w:rsidRPr="005A158B">
        <w:rPr>
          <w:rFonts w:ascii="Courier New" w:hAnsi="Courier New" w:cs="Courier New"/>
          <w:b/>
          <w:bCs/>
          <w:lang w:val="fr-FR"/>
        </w:rPr>
        <w:t>http://example.com/sale/saleitems;jsessionid=2P0OC2JDPXM0OQSNDLPSKHCJUN2JV?dest=Hawaii</w:t>
      </w:r>
    </w:p>
    <w:p w:rsidR="001B7E57" w:rsidRPr="00FB00E8" w:rsidRDefault="001B7E57" w:rsidP="00C32BE9">
      <w:pPr>
        <w:autoSpaceDE w:val="0"/>
        <w:autoSpaceDN w:val="0"/>
        <w:bidi w:val="0"/>
        <w:adjustRightInd w:val="0"/>
        <w:spacing w:after="120" w:line="360" w:lineRule="auto"/>
        <w:jc w:val="both"/>
        <w:rPr>
          <w:rFonts w:asciiTheme="majorBidi" w:hAnsiTheme="majorBidi" w:cstheme="majorBidi"/>
          <w:sz w:val="24"/>
          <w:szCs w:val="24"/>
          <w:lang w:val="fr-FR"/>
        </w:rPr>
      </w:pPr>
      <w:r w:rsidRPr="00FB00E8">
        <w:rPr>
          <w:rFonts w:asciiTheme="majorBidi" w:hAnsiTheme="majorBidi" w:cstheme="majorBidi"/>
          <w:sz w:val="24"/>
          <w:szCs w:val="24"/>
          <w:lang w:val="fr-FR"/>
        </w:rPr>
        <w:t>Un utilisateur authentifié souhaite recommander une offre à ses amis. Il leur envoie le lien par e-mail, sans savoir qu’il y inclut l’ID de session. Quand les amis cliquent sur le lien, ils récupèrent sa session, ainsi que ses données de paiement.</w:t>
      </w:r>
    </w:p>
    <w:p w:rsidR="002F519A" w:rsidRPr="00A3112F" w:rsidRDefault="008F4CCB" w:rsidP="00B317BB">
      <w:pPr>
        <w:pStyle w:val="ListParagraph"/>
        <w:numPr>
          <w:ilvl w:val="0"/>
          <w:numId w:val="32"/>
        </w:numPr>
        <w:autoSpaceDE w:val="0"/>
        <w:autoSpaceDN w:val="0"/>
        <w:bidi w:val="0"/>
        <w:adjustRightInd w:val="0"/>
        <w:spacing w:line="360" w:lineRule="auto"/>
        <w:ind w:left="567" w:hanging="567"/>
        <w:jc w:val="both"/>
        <w:rPr>
          <w:rFonts w:asciiTheme="majorBidi" w:hAnsiTheme="majorBidi" w:cstheme="majorBidi"/>
          <w:b/>
          <w:bCs/>
          <w:sz w:val="24"/>
          <w:szCs w:val="24"/>
          <w:lang w:val="fr-FR"/>
        </w:rPr>
      </w:pPr>
      <w:r>
        <w:rPr>
          <w:rFonts w:asciiTheme="majorBidi" w:hAnsiTheme="majorBidi" w:cstheme="majorBidi"/>
          <w:b/>
          <w:bCs/>
          <w:sz w:val="24"/>
          <w:szCs w:val="24"/>
          <w:lang w:val="fr-FR"/>
        </w:rPr>
        <w:t xml:space="preserve"> </w:t>
      </w:r>
      <w:r w:rsidR="002F519A" w:rsidRPr="00A3112F">
        <w:rPr>
          <w:rFonts w:asciiTheme="majorBidi" w:hAnsiTheme="majorBidi" w:cstheme="majorBidi"/>
          <w:b/>
          <w:bCs/>
          <w:sz w:val="24"/>
          <w:szCs w:val="24"/>
          <w:lang w:val="fr-FR"/>
        </w:rPr>
        <w:t>Référence directe non sécurisée à un objet</w:t>
      </w:r>
      <w:r w:rsidR="001F4773" w:rsidRPr="00A3112F">
        <w:rPr>
          <w:rFonts w:asciiTheme="majorBidi" w:hAnsiTheme="majorBidi" w:cstheme="majorBidi"/>
          <w:b/>
          <w:bCs/>
          <w:sz w:val="24"/>
          <w:szCs w:val="24"/>
          <w:lang w:val="fr-FR"/>
        </w:rPr>
        <w:t> :</w:t>
      </w:r>
    </w:p>
    <w:p w:rsidR="00C32BE9" w:rsidRDefault="002F519A" w:rsidP="00A62D87">
      <w:pPr>
        <w:autoSpaceDE w:val="0"/>
        <w:autoSpaceDN w:val="0"/>
        <w:bidi w:val="0"/>
        <w:adjustRightInd w:val="0"/>
        <w:spacing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Les applications incluent souvent les identifiants techniques des ressources (ID, clé, etc.) au sein</w:t>
      </w:r>
      <w:r w:rsidR="0002333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 xml:space="preserve">des pages </w:t>
      </w:r>
      <w:r w:rsidR="001F2286">
        <w:rPr>
          <w:rFonts w:asciiTheme="majorBidi" w:hAnsiTheme="majorBidi" w:cstheme="majorBidi"/>
          <w:sz w:val="24"/>
          <w:szCs w:val="24"/>
          <w:lang w:val="fr-FR"/>
        </w:rPr>
        <w:t>W</w:t>
      </w:r>
      <w:r w:rsidRPr="00FB00E8">
        <w:rPr>
          <w:rFonts w:asciiTheme="majorBidi" w:hAnsiTheme="majorBidi" w:cstheme="majorBidi"/>
          <w:sz w:val="24"/>
          <w:szCs w:val="24"/>
          <w:lang w:val="fr-FR"/>
        </w:rPr>
        <w:t>eb générées. Lorsque le contrôle d’accès n’est</w:t>
      </w:r>
      <w:r w:rsidR="00023333" w:rsidRPr="00FB00E8">
        <w:rPr>
          <w:rFonts w:asciiTheme="majorBidi" w:hAnsiTheme="majorBidi" w:cstheme="majorBidi"/>
          <w:sz w:val="24"/>
          <w:szCs w:val="24"/>
          <w:lang w:val="fr-FR"/>
        </w:rPr>
        <w:t xml:space="preserve"> pas effectué à chaque fois que </w:t>
      </w:r>
      <w:r w:rsidRPr="00FB00E8">
        <w:rPr>
          <w:rFonts w:asciiTheme="majorBidi" w:hAnsiTheme="majorBidi" w:cstheme="majorBidi"/>
          <w:sz w:val="24"/>
          <w:szCs w:val="24"/>
          <w:lang w:val="fr-FR"/>
        </w:rPr>
        <w:t>l’utilisateur</w:t>
      </w:r>
      <w:r w:rsidR="0002333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 xml:space="preserve">demande l’accès à une ressource particulière, il </w:t>
      </w:r>
      <w:r w:rsidR="00023333" w:rsidRPr="00FB00E8">
        <w:rPr>
          <w:rFonts w:asciiTheme="majorBidi" w:hAnsiTheme="majorBidi" w:cstheme="majorBidi"/>
          <w:sz w:val="24"/>
          <w:szCs w:val="24"/>
          <w:lang w:val="fr-FR"/>
        </w:rPr>
        <w:t xml:space="preserve">peut en résulter des références </w:t>
      </w:r>
      <w:r w:rsidRPr="00FB00E8">
        <w:rPr>
          <w:rFonts w:asciiTheme="majorBidi" w:hAnsiTheme="majorBidi" w:cstheme="majorBidi"/>
          <w:sz w:val="24"/>
          <w:szCs w:val="24"/>
          <w:lang w:val="fr-FR"/>
        </w:rPr>
        <w:t>directes non sécurisées.</w:t>
      </w:r>
      <w:r w:rsidR="0002333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 xml:space="preserve">Pour cela, l’attaquant ayant accès au </w:t>
      </w:r>
      <w:r w:rsidR="00023333" w:rsidRPr="00FB00E8">
        <w:rPr>
          <w:rFonts w:asciiTheme="majorBidi" w:hAnsiTheme="majorBidi" w:cstheme="majorBidi"/>
          <w:sz w:val="24"/>
          <w:szCs w:val="24"/>
          <w:lang w:val="fr-FR"/>
        </w:rPr>
        <w:t xml:space="preserve">système remplace la valeur d’un </w:t>
      </w:r>
      <w:r w:rsidRPr="00FB00E8">
        <w:rPr>
          <w:rFonts w:asciiTheme="majorBidi" w:hAnsiTheme="majorBidi" w:cstheme="majorBidi"/>
          <w:sz w:val="24"/>
          <w:szCs w:val="24"/>
          <w:lang w:val="fr-FR"/>
        </w:rPr>
        <w:t>paramètre identifiant une ressource</w:t>
      </w:r>
      <w:r w:rsidR="0002333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par une autre valeur existante.</w:t>
      </w:r>
      <w:r w:rsidR="00023333" w:rsidRPr="00FB00E8">
        <w:rPr>
          <w:rFonts w:asciiTheme="majorBidi" w:hAnsiTheme="majorBidi" w:cstheme="majorBidi"/>
          <w:sz w:val="24"/>
          <w:szCs w:val="24"/>
          <w:lang w:val="fr-FR"/>
        </w:rPr>
        <w:t xml:space="preserve"> Les ressources identifiées par </w:t>
      </w:r>
      <w:r w:rsidRPr="00FB00E8">
        <w:rPr>
          <w:rFonts w:asciiTheme="majorBidi" w:hAnsiTheme="majorBidi" w:cstheme="majorBidi"/>
          <w:sz w:val="24"/>
          <w:szCs w:val="24"/>
          <w:lang w:val="fr-FR"/>
        </w:rPr>
        <w:t>le paramètre vulnérable sont alors</w:t>
      </w:r>
      <w:r w:rsidR="0002333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compromises. Seuls des iden</w:t>
      </w:r>
      <w:r w:rsidR="00023333" w:rsidRPr="00FB00E8">
        <w:rPr>
          <w:rFonts w:asciiTheme="majorBidi" w:hAnsiTheme="majorBidi" w:cstheme="majorBidi"/>
          <w:sz w:val="24"/>
          <w:szCs w:val="24"/>
          <w:lang w:val="fr-FR"/>
        </w:rPr>
        <w:t xml:space="preserve">tifiants aléatoires (ex : table </w:t>
      </w:r>
      <w:r w:rsidRPr="00FB00E8">
        <w:rPr>
          <w:rFonts w:asciiTheme="majorBidi" w:hAnsiTheme="majorBidi" w:cstheme="majorBidi"/>
          <w:sz w:val="24"/>
          <w:szCs w:val="24"/>
          <w:lang w:val="fr-FR"/>
        </w:rPr>
        <w:t>d’index) empêchent l’attaquant de deviner les</w:t>
      </w:r>
      <w:r w:rsidR="0002333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valeurs. Nous p</w:t>
      </w:r>
      <w:r w:rsidR="00023333" w:rsidRPr="00FB00E8">
        <w:rPr>
          <w:rFonts w:asciiTheme="majorBidi" w:hAnsiTheme="majorBidi" w:cstheme="majorBidi"/>
          <w:sz w:val="24"/>
          <w:szCs w:val="24"/>
          <w:lang w:val="fr-FR"/>
        </w:rPr>
        <w:t xml:space="preserve">résentons ci-dessous un exemple </w:t>
      </w:r>
      <w:r w:rsidRPr="00FB00E8">
        <w:rPr>
          <w:rFonts w:asciiTheme="majorBidi" w:hAnsiTheme="majorBidi" w:cstheme="majorBidi"/>
          <w:sz w:val="24"/>
          <w:szCs w:val="24"/>
          <w:lang w:val="fr-FR"/>
        </w:rPr>
        <w:t>de scénario illustrant cette attaque. L’application utilise</w:t>
      </w:r>
      <w:r w:rsidR="0002333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un param</w:t>
      </w:r>
      <w:r w:rsidR="00023333" w:rsidRPr="00FB00E8">
        <w:rPr>
          <w:rFonts w:asciiTheme="majorBidi" w:hAnsiTheme="majorBidi" w:cstheme="majorBidi"/>
          <w:sz w:val="24"/>
          <w:szCs w:val="24"/>
          <w:lang w:val="fr-FR"/>
        </w:rPr>
        <w:t xml:space="preserve">ètre non validé pour construire </w:t>
      </w:r>
      <w:r w:rsidRPr="00FB00E8">
        <w:rPr>
          <w:rFonts w:asciiTheme="majorBidi" w:hAnsiTheme="majorBidi" w:cstheme="majorBidi"/>
          <w:sz w:val="24"/>
          <w:szCs w:val="24"/>
          <w:lang w:val="fr-FR"/>
        </w:rPr>
        <w:t>la requête SQL d’accès aux informations d’un compte :</w:t>
      </w:r>
    </w:p>
    <w:p w:rsidR="00A62D87" w:rsidRPr="00140714" w:rsidRDefault="00A62D87" w:rsidP="009E733D">
      <w:pPr>
        <w:autoSpaceDE w:val="0"/>
        <w:autoSpaceDN w:val="0"/>
        <w:bidi w:val="0"/>
        <w:adjustRightInd w:val="0"/>
        <w:spacing w:after="0" w:line="360" w:lineRule="auto"/>
        <w:ind w:left="567"/>
        <w:jc w:val="both"/>
        <w:rPr>
          <w:rFonts w:ascii="Courier New" w:hAnsi="Courier New" w:cs="Courier New"/>
          <w:b/>
          <w:bCs/>
          <w:lang w:val="fr-FR"/>
        </w:rPr>
      </w:pPr>
    </w:p>
    <w:p w:rsidR="00A62D87" w:rsidRPr="00140714" w:rsidRDefault="00A62D87" w:rsidP="00A62D87">
      <w:pPr>
        <w:autoSpaceDE w:val="0"/>
        <w:autoSpaceDN w:val="0"/>
        <w:bidi w:val="0"/>
        <w:adjustRightInd w:val="0"/>
        <w:spacing w:after="0" w:line="360" w:lineRule="auto"/>
        <w:ind w:left="567"/>
        <w:jc w:val="both"/>
        <w:rPr>
          <w:rFonts w:ascii="Courier New" w:hAnsi="Courier New" w:cs="Courier New"/>
          <w:b/>
          <w:bCs/>
          <w:lang w:val="fr-FR"/>
        </w:rPr>
      </w:pPr>
    </w:p>
    <w:p w:rsidR="002F519A" w:rsidRPr="00CE7B7F" w:rsidRDefault="002F519A" w:rsidP="00A62D87">
      <w:pPr>
        <w:autoSpaceDE w:val="0"/>
        <w:autoSpaceDN w:val="0"/>
        <w:bidi w:val="0"/>
        <w:adjustRightInd w:val="0"/>
        <w:spacing w:after="0" w:line="360" w:lineRule="auto"/>
        <w:ind w:left="567"/>
        <w:jc w:val="both"/>
        <w:rPr>
          <w:rFonts w:ascii="Courier New" w:hAnsi="Courier New" w:cs="Courier New"/>
          <w:b/>
          <w:bCs/>
        </w:rPr>
      </w:pPr>
      <w:r w:rsidRPr="00CE7B7F">
        <w:rPr>
          <w:rFonts w:ascii="Courier New" w:hAnsi="Courier New" w:cs="Courier New"/>
          <w:b/>
          <w:bCs/>
        </w:rPr>
        <w:lastRenderedPageBreak/>
        <w:t xml:space="preserve">String query = "SELECT * FROM accts WHERE account </w:t>
      </w:r>
      <w:proofErr w:type="gramStart"/>
      <w:r w:rsidRPr="00CE7B7F">
        <w:rPr>
          <w:rFonts w:ascii="Courier New" w:hAnsi="Courier New" w:cs="Courier New"/>
          <w:b/>
          <w:bCs/>
        </w:rPr>
        <w:t>= ?</w:t>
      </w:r>
      <w:proofErr w:type="gramEnd"/>
      <w:r w:rsidRPr="00CE7B7F">
        <w:rPr>
          <w:rFonts w:ascii="Courier New" w:hAnsi="Courier New" w:cs="Courier New"/>
          <w:b/>
          <w:bCs/>
        </w:rPr>
        <w:t>";</w:t>
      </w:r>
    </w:p>
    <w:p w:rsidR="002F519A" w:rsidRPr="00CE7B7F" w:rsidRDefault="002F519A" w:rsidP="009E733D">
      <w:pPr>
        <w:autoSpaceDE w:val="0"/>
        <w:autoSpaceDN w:val="0"/>
        <w:bidi w:val="0"/>
        <w:adjustRightInd w:val="0"/>
        <w:spacing w:after="0" w:line="360" w:lineRule="auto"/>
        <w:ind w:left="567"/>
        <w:jc w:val="both"/>
        <w:rPr>
          <w:rFonts w:ascii="Courier New" w:hAnsi="Courier New" w:cs="Courier New"/>
          <w:b/>
          <w:bCs/>
        </w:rPr>
      </w:pPr>
      <w:proofErr w:type="spellStart"/>
      <w:r w:rsidRPr="00CE7B7F">
        <w:rPr>
          <w:rFonts w:ascii="Courier New" w:hAnsi="Courier New" w:cs="Courier New"/>
          <w:b/>
          <w:bCs/>
        </w:rPr>
        <w:t>PreparedStatement</w:t>
      </w:r>
      <w:proofErr w:type="spellEnd"/>
      <w:r w:rsidRPr="00CE7B7F">
        <w:rPr>
          <w:rFonts w:ascii="Courier New" w:hAnsi="Courier New" w:cs="Courier New"/>
          <w:b/>
          <w:bCs/>
        </w:rPr>
        <w:t xml:space="preserve"> </w:t>
      </w:r>
      <w:proofErr w:type="spellStart"/>
      <w:r w:rsidRPr="00CE7B7F">
        <w:rPr>
          <w:rFonts w:ascii="Courier New" w:hAnsi="Courier New" w:cs="Courier New"/>
          <w:b/>
          <w:bCs/>
        </w:rPr>
        <w:t>pstmt</w:t>
      </w:r>
      <w:proofErr w:type="spellEnd"/>
      <w:r w:rsidRPr="00CE7B7F">
        <w:rPr>
          <w:rFonts w:ascii="Courier New" w:hAnsi="Courier New" w:cs="Courier New"/>
          <w:b/>
          <w:bCs/>
        </w:rPr>
        <w:t xml:space="preserve"> = </w:t>
      </w:r>
      <w:proofErr w:type="spellStart"/>
      <w:proofErr w:type="gramStart"/>
      <w:r w:rsidRPr="00CE7B7F">
        <w:rPr>
          <w:rFonts w:ascii="Courier New" w:hAnsi="Courier New" w:cs="Courier New"/>
          <w:b/>
          <w:bCs/>
        </w:rPr>
        <w:t>connection.prepareStatement</w:t>
      </w:r>
      <w:proofErr w:type="spellEnd"/>
      <w:r w:rsidRPr="00CE7B7F">
        <w:rPr>
          <w:rFonts w:ascii="Courier New" w:hAnsi="Courier New" w:cs="Courier New"/>
          <w:b/>
          <w:bCs/>
        </w:rPr>
        <w:t>(</w:t>
      </w:r>
      <w:proofErr w:type="gramEnd"/>
      <w:r w:rsidRPr="00CE7B7F">
        <w:rPr>
          <w:rFonts w:ascii="Courier New" w:hAnsi="Courier New" w:cs="Courier New"/>
          <w:b/>
          <w:bCs/>
        </w:rPr>
        <w:t>query , ? );</w:t>
      </w:r>
    </w:p>
    <w:p w:rsidR="002F519A" w:rsidRPr="00CE7B7F" w:rsidRDefault="002F519A" w:rsidP="009E733D">
      <w:pPr>
        <w:autoSpaceDE w:val="0"/>
        <w:autoSpaceDN w:val="0"/>
        <w:bidi w:val="0"/>
        <w:adjustRightInd w:val="0"/>
        <w:spacing w:after="0" w:line="360" w:lineRule="auto"/>
        <w:ind w:left="567"/>
        <w:jc w:val="both"/>
        <w:rPr>
          <w:rFonts w:ascii="Courier New" w:hAnsi="Courier New" w:cs="Courier New"/>
          <w:b/>
          <w:bCs/>
        </w:rPr>
      </w:pPr>
      <w:proofErr w:type="spellStart"/>
      <w:proofErr w:type="gramStart"/>
      <w:r w:rsidRPr="00CE7B7F">
        <w:rPr>
          <w:rFonts w:ascii="Courier New" w:hAnsi="Courier New" w:cs="Courier New"/>
          <w:b/>
          <w:bCs/>
        </w:rPr>
        <w:t>pstmt.setString</w:t>
      </w:r>
      <w:proofErr w:type="spellEnd"/>
      <w:r w:rsidRPr="00CE7B7F">
        <w:rPr>
          <w:rFonts w:ascii="Courier New" w:hAnsi="Courier New" w:cs="Courier New"/>
          <w:b/>
          <w:bCs/>
        </w:rPr>
        <w:t>(</w:t>
      </w:r>
      <w:proofErr w:type="gramEnd"/>
      <w:r w:rsidRPr="00CE7B7F">
        <w:rPr>
          <w:rFonts w:ascii="Courier New" w:hAnsi="Courier New" w:cs="Courier New"/>
          <w:b/>
          <w:bCs/>
        </w:rPr>
        <w:t xml:space="preserve"> 1, </w:t>
      </w:r>
      <w:proofErr w:type="spellStart"/>
      <w:r w:rsidRPr="00CE7B7F">
        <w:rPr>
          <w:rFonts w:ascii="Courier New" w:hAnsi="Courier New" w:cs="Courier New"/>
          <w:b/>
          <w:bCs/>
        </w:rPr>
        <w:t>request.getparameter</w:t>
      </w:r>
      <w:proofErr w:type="spellEnd"/>
      <w:r w:rsidRPr="00CE7B7F">
        <w:rPr>
          <w:rFonts w:ascii="Courier New" w:hAnsi="Courier New" w:cs="Courier New"/>
          <w:b/>
          <w:bCs/>
        </w:rPr>
        <w:t>("acct"));</w:t>
      </w:r>
    </w:p>
    <w:p w:rsidR="002F519A" w:rsidRPr="00CE7B7F" w:rsidRDefault="002F519A" w:rsidP="009E733D">
      <w:pPr>
        <w:autoSpaceDE w:val="0"/>
        <w:autoSpaceDN w:val="0"/>
        <w:bidi w:val="0"/>
        <w:adjustRightInd w:val="0"/>
        <w:spacing w:after="0" w:line="360" w:lineRule="auto"/>
        <w:ind w:left="567"/>
        <w:jc w:val="both"/>
        <w:rPr>
          <w:rFonts w:ascii="Courier New" w:hAnsi="Courier New" w:cs="Courier New"/>
          <w:b/>
          <w:bCs/>
          <w:lang w:val="fr-FR"/>
        </w:rPr>
      </w:pPr>
      <w:proofErr w:type="spellStart"/>
      <w:r w:rsidRPr="00CE7B7F">
        <w:rPr>
          <w:rFonts w:ascii="Courier New" w:hAnsi="Courier New" w:cs="Courier New"/>
          <w:b/>
          <w:bCs/>
          <w:lang w:val="fr-FR"/>
        </w:rPr>
        <w:t>ResultSet</w:t>
      </w:r>
      <w:proofErr w:type="spellEnd"/>
      <w:r w:rsidRPr="00CE7B7F">
        <w:rPr>
          <w:rFonts w:ascii="Courier New" w:hAnsi="Courier New" w:cs="Courier New"/>
          <w:b/>
          <w:bCs/>
          <w:lang w:val="fr-FR"/>
        </w:rPr>
        <w:t xml:space="preserve"> </w:t>
      </w:r>
      <w:proofErr w:type="spellStart"/>
      <w:r w:rsidRPr="00CE7B7F">
        <w:rPr>
          <w:rFonts w:ascii="Courier New" w:hAnsi="Courier New" w:cs="Courier New"/>
          <w:b/>
          <w:bCs/>
          <w:lang w:val="fr-FR"/>
        </w:rPr>
        <w:t>results</w:t>
      </w:r>
      <w:proofErr w:type="spellEnd"/>
      <w:r w:rsidRPr="00CE7B7F">
        <w:rPr>
          <w:rFonts w:ascii="Courier New" w:hAnsi="Courier New" w:cs="Courier New"/>
          <w:b/>
          <w:bCs/>
          <w:lang w:val="fr-FR"/>
        </w:rPr>
        <w:t xml:space="preserve"> = </w:t>
      </w:r>
      <w:proofErr w:type="spellStart"/>
      <w:proofErr w:type="gramStart"/>
      <w:r w:rsidRPr="00CE7B7F">
        <w:rPr>
          <w:rFonts w:ascii="Courier New" w:hAnsi="Courier New" w:cs="Courier New"/>
          <w:b/>
          <w:bCs/>
          <w:lang w:val="fr-FR"/>
        </w:rPr>
        <w:t>pstmt.executeQuery</w:t>
      </w:r>
      <w:proofErr w:type="spellEnd"/>
      <w:r w:rsidRPr="00CE7B7F">
        <w:rPr>
          <w:rFonts w:ascii="Courier New" w:hAnsi="Courier New" w:cs="Courier New"/>
          <w:b/>
          <w:bCs/>
          <w:lang w:val="fr-FR"/>
        </w:rPr>
        <w:t>(</w:t>
      </w:r>
      <w:proofErr w:type="gramEnd"/>
      <w:r w:rsidRPr="00CE7B7F">
        <w:rPr>
          <w:rFonts w:ascii="Courier New" w:hAnsi="Courier New" w:cs="Courier New"/>
          <w:b/>
          <w:bCs/>
          <w:lang w:val="fr-FR"/>
        </w:rPr>
        <w:t xml:space="preserve"> );</w:t>
      </w:r>
    </w:p>
    <w:p w:rsidR="002F519A" w:rsidRPr="00FB00E8" w:rsidRDefault="002F519A" w:rsidP="00A62D87">
      <w:pPr>
        <w:autoSpaceDE w:val="0"/>
        <w:autoSpaceDN w:val="0"/>
        <w:bidi w:val="0"/>
        <w:adjustRightInd w:val="0"/>
        <w:spacing w:after="120" w:line="360" w:lineRule="auto"/>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Si l’attaquant remplace simplement la valeur du paramètre </w:t>
      </w:r>
      <w:proofErr w:type="spellStart"/>
      <w:r w:rsidRPr="002849DA">
        <w:rPr>
          <w:rFonts w:asciiTheme="majorBidi" w:hAnsiTheme="majorBidi" w:cstheme="majorBidi"/>
          <w:b/>
          <w:bCs/>
          <w:sz w:val="24"/>
          <w:szCs w:val="24"/>
          <w:lang w:val="fr-FR"/>
        </w:rPr>
        <w:t>acct</w:t>
      </w:r>
      <w:proofErr w:type="spellEnd"/>
      <w:r w:rsidRPr="00FB00E8">
        <w:rPr>
          <w:rFonts w:asciiTheme="majorBidi" w:hAnsiTheme="majorBidi" w:cstheme="majorBidi"/>
          <w:sz w:val="24"/>
          <w:szCs w:val="24"/>
          <w:lang w:val="fr-FR"/>
        </w:rPr>
        <w:t xml:space="preserve"> dans son navigateur par une autre</w:t>
      </w:r>
      <w:r w:rsidR="0002333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 xml:space="preserve">valeur </w:t>
      </w:r>
      <w:proofErr w:type="spellStart"/>
      <w:r w:rsidRPr="002849DA">
        <w:rPr>
          <w:rFonts w:asciiTheme="majorBidi" w:hAnsiTheme="majorBidi" w:cstheme="majorBidi"/>
          <w:b/>
          <w:bCs/>
          <w:sz w:val="24"/>
          <w:szCs w:val="24"/>
          <w:lang w:val="fr-FR"/>
        </w:rPr>
        <w:t>notmyacct</w:t>
      </w:r>
      <w:proofErr w:type="spellEnd"/>
      <w:r w:rsidRPr="00FB00E8">
        <w:rPr>
          <w:rFonts w:asciiTheme="majorBidi" w:hAnsiTheme="majorBidi" w:cstheme="majorBidi"/>
          <w:sz w:val="24"/>
          <w:szCs w:val="24"/>
          <w:lang w:val="fr-FR"/>
        </w:rPr>
        <w:t xml:space="preserve">, l’application lui retournera les détails </w:t>
      </w:r>
      <w:r w:rsidR="00023333" w:rsidRPr="00FB00E8">
        <w:rPr>
          <w:rFonts w:asciiTheme="majorBidi" w:hAnsiTheme="majorBidi" w:cstheme="majorBidi"/>
          <w:sz w:val="24"/>
          <w:szCs w:val="24"/>
          <w:lang w:val="fr-FR"/>
        </w:rPr>
        <w:t xml:space="preserve">d’un compte potentiellement non </w:t>
      </w:r>
      <w:r w:rsidRPr="00FB00E8">
        <w:rPr>
          <w:rFonts w:asciiTheme="majorBidi" w:hAnsiTheme="majorBidi" w:cstheme="majorBidi"/>
          <w:sz w:val="24"/>
          <w:szCs w:val="24"/>
          <w:lang w:val="fr-FR"/>
        </w:rPr>
        <w:t>autorisé :</w:t>
      </w:r>
    </w:p>
    <w:p w:rsidR="002F519A" w:rsidRPr="00ED2071" w:rsidRDefault="002F519A" w:rsidP="00A62D87">
      <w:pPr>
        <w:autoSpaceDE w:val="0"/>
        <w:autoSpaceDN w:val="0"/>
        <w:bidi w:val="0"/>
        <w:adjustRightInd w:val="0"/>
        <w:spacing w:after="120" w:line="360" w:lineRule="auto"/>
        <w:ind w:left="567"/>
        <w:jc w:val="both"/>
        <w:rPr>
          <w:rFonts w:ascii="Courier New" w:hAnsi="Courier New" w:cs="Courier New"/>
          <w:b/>
          <w:bCs/>
          <w:lang w:val="fr-FR"/>
        </w:rPr>
      </w:pPr>
      <w:r w:rsidRPr="00ED2071">
        <w:rPr>
          <w:rFonts w:ascii="Courier New" w:hAnsi="Courier New" w:cs="Courier New"/>
          <w:b/>
          <w:bCs/>
          <w:lang w:val="fr-FR"/>
        </w:rPr>
        <w:t>http://example.com/app/accountInfo?acct=notmyacct</w:t>
      </w:r>
    </w:p>
    <w:p w:rsidR="00AE1AC5" w:rsidRPr="001F4773" w:rsidRDefault="008F4CCB" w:rsidP="005E1E13">
      <w:pPr>
        <w:pStyle w:val="ListParagraph"/>
        <w:numPr>
          <w:ilvl w:val="0"/>
          <w:numId w:val="24"/>
        </w:numPr>
        <w:bidi w:val="0"/>
        <w:spacing w:line="360" w:lineRule="auto"/>
        <w:ind w:left="567" w:hanging="567"/>
        <w:jc w:val="both"/>
        <w:rPr>
          <w:rFonts w:asciiTheme="majorBidi" w:hAnsiTheme="majorBidi" w:cstheme="majorBidi"/>
          <w:b/>
          <w:bCs/>
          <w:sz w:val="24"/>
          <w:szCs w:val="24"/>
          <w:lang w:val="fr-FR"/>
        </w:rPr>
      </w:pPr>
      <w:r>
        <w:rPr>
          <w:rFonts w:asciiTheme="majorBidi" w:hAnsiTheme="majorBidi" w:cstheme="majorBidi"/>
          <w:b/>
          <w:bCs/>
          <w:sz w:val="24"/>
          <w:szCs w:val="24"/>
          <w:lang w:val="fr-FR"/>
        </w:rPr>
        <w:t xml:space="preserve"> </w:t>
      </w:r>
      <w:r w:rsidR="00AE1AC5" w:rsidRPr="001F4773">
        <w:rPr>
          <w:rFonts w:asciiTheme="majorBidi" w:hAnsiTheme="majorBidi" w:cstheme="majorBidi"/>
          <w:b/>
          <w:bCs/>
          <w:sz w:val="24"/>
          <w:szCs w:val="24"/>
          <w:lang w:val="fr-FR"/>
        </w:rPr>
        <w:t xml:space="preserve">Falsification de requête </w:t>
      </w:r>
      <w:r w:rsidR="00FF1B53" w:rsidRPr="001F4773">
        <w:rPr>
          <w:rFonts w:asciiTheme="majorBidi" w:hAnsiTheme="majorBidi" w:cstheme="majorBidi"/>
          <w:b/>
          <w:bCs/>
          <w:sz w:val="24"/>
          <w:szCs w:val="24"/>
          <w:lang w:val="fr-FR"/>
        </w:rPr>
        <w:t>inter-sites</w:t>
      </w:r>
      <w:r w:rsidR="00AE1AC5" w:rsidRPr="001F4773">
        <w:rPr>
          <w:rFonts w:asciiTheme="majorBidi" w:hAnsiTheme="majorBidi" w:cstheme="majorBidi"/>
          <w:b/>
          <w:bCs/>
          <w:sz w:val="24"/>
          <w:szCs w:val="24"/>
          <w:lang w:val="fr-FR"/>
        </w:rPr>
        <w:t xml:space="preserve"> (CSRF)</w:t>
      </w:r>
      <w:r w:rsidR="001F4773" w:rsidRPr="001F4773">
        <w:rPr>
          <w:rFonts w:asciiTheme="majorBidi" w:hAnsiTheme="majorBidi" w:cstheme="majorBidi"/>
          <w:b/>
          <w:bCs/>
          <w:sz w:val="24"/>
          <w:szCs w:val="24"/>
          <w:lang w:val="fr-FR"/>
        </w:rPr>
        <w:t> :</w:t>
      </w:r>
    </w:p>
    <w:p w:rsidR="00AE1AC5" w:rsidRPr="00FB00E8" w:rsidRDefault="00AE1AC5" w:rsidP="00A62D87">
      <w:pPr>
        <w:bidi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Une attaque CSRF (Cross Site </w:t>
      </w:r>
      <w:proofErr w:type="spellStart"/>
      <w:r w:rsidRPr="00FB00E8">
        <w:rPr>
          <w:rFonts w:asciiTheme="majorBidi" w:hAnsiTheme="majorBidi" w:cstheme="majorBidi"/>
          <w:sz w:val="24"/>
          <w:szCs w:val="24"/>
          <w:lang w:val="fr-FR"/>
        </w:rPr>
        <w:t>Request</w:t>
      </w:r>
      <w:proofErr w:type="spellEnd"/>
      <w:r w:rsidRPr="00FB00E8">
        <w:rPr>
          <w:rFonts w:asciiTheme="majorBidi" w:hAnsiTheme="majorBidi" w:cstheme="majorBidi"/>
          <w:sz w:val="24"/>
          <w:szCs w:val="24"/>
          <w:lang w:val="fr-FR"/>
        </w:rPr>
        <w:t xml:space="preserve"> </w:t>
      </w:r>
      <w:proofErr w:type="spellStart"/>
      <w:r w:rsidRPr="00FB00E8">
        <w:rPr>
          <w:rFonts w:asciiTheme="majorBidi" w:hAnsiTheme="majorBidi" w:cstheme="majorBidi"/>
          <w:sz w:val="24"/>
          <w:szCs w:val="24"/>
          <w:lang w:val="fr-FR"/>
        </w:rPr>
        <w:t>Forgery</w:t>
      </w:r>
      <w:proofErr w:type="spellEnd"/>
      <w:r w:rsidRPr="00FB00E8">
        <w:rPr>
          <w:rFonts w:asciiTheme="majorBidi" w:hAnsiTheme="majorBidi" w:cstheme="majorBidi"/>
          <w:sz w:val="24"/>
          <w:szCs w:val="24"/>
          <w:lang w:val="fr-FR"/>
        </w:rPr>
        <w:t>) force le navigateur d’une victime authentifiée à envoyer à une application</w:t>
      </w:r>
      <w:r w:rsidR="00E7198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Web vulnérable une requête HTTP forgée, comprenant le cookie de session de la victime ainsi que toute autre information automatiquement inclue. En effet, cette attaque tire avantage des applications Web dont les structures des requêtes sont prédictibles. Parce que l’envoi des données de sessions telles que des cookies dans ces applications peut se faire automatiquement, les attaquants peuvent insérer des pages</w:t>
      </w:r>
      <w:r w:rsidR="00E7198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Web malveillantes invisibles qui génèrent des requêtes forgées qui ne sont pas distinguables des légitimes. L’attaquant forge une requête HTTP et amène une victime à la soumettre via une balise d’image (&lt;IMG&gt;), ou de nombreuses autres techniques. Si l’utilisateur est authentifié lors de l’exécution de cette requête, elle va s’exécuter avec succès, permettant ainsi à l’attaquant de réaliser son opération malveillante. Les attaquants peuvent par exemple faire modifier à sa victime une donnée dont elle est propriétaire, ou exécuter une action sous son identité.</w:t>
      </w:r>
    </w:p>
    <w:p w:rsidR="00B35235" w:rsidRPr="00FB00E8" w:rsidRDefault="00AE1AC5" w:rsidP="00A62D87">
      <w:pPr>
        <w:bidi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Il est à préciser que la présence d’une vulnérabilité XSS rend généralement inopérantes les défenses contre les attaques CSRF.</w:t>
      </w:r>
    </w:p>
    <w:p w:rsidR="00AE1AC5" w:rsidRPr="00FB00E8" w:rsidRDefault="00AE1AC5" w:rsidP="00A62D87">
      <w:pPr>
        <w:bidi w:val="0"/>
        <w:spacing w:after="120" w:line="360" w:lineRule="auto"/>
        <w:jc w:val="both"/>
        <w:rPr>
          <w:rFonts w:asciiTheme="majorBidi" w:hAnsiTheme="majorBidi" w:cstheme="majorBidi"/>
          <w:b/>
          <w:bCs/>
          <w:sz w:val="24"/>
          <w:szCs w:val="24"/>
          <w:lang w:val="fr-FR"/>
        </w:rPr>
      </w:pPr>
      <w:r w:rsidRPr="00FB00E8">
        <w:rPr>
          <w:rFonts w:asciiTheme="majorBidi" w:hAnsiTheme="majorBidi" w:cstheme="majorBidi"/>
          <w:b/>
          <w:bCs/>
          <w:sz w:val="24"/>
          <w:szCs w:val="24"/>
          <w:lang w:val="fr-FR"/>
        </w:rPr>
        <w:t>Exemple :</w:t>
      </w:r>
    </w:p>
    <w:p w:rsidR="00AE1AC5" w:rsidRPr="00FB00E8" w:rsidRDefault="00AE1AC5" w:rsidP="00A62D87">
      <w:pPr>
        <w:bidi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L’application permet à un utilisateur de soumettre un changement d’état qui ne contient aucun secret.</w:t>
      </w:r>
    </w:p>
    <w:p w:rsidR="00AE1AC5" w:rsidRPr="000D3F4E" w:rsidRDefault="00AE1AC5" w:rsidP="00A62D87">
      <w:pPr>
        <w:bidi w:val="0"/>
        <w:spacing w:after="120" w:line="360" w:lineRule="auto"/>
        <w:ind w:left="567"/>
        <w:jc w:val="both"/>
        <w:rPr>
          <w:rFonts w:ascii="Courier New" w:hAnsi="Courier New" w:cs="Courier New"/>
          <w:b/>
          <w:bCs/>
          <w:lang w:val="fr-FR"/>
        </w:rPr>
      </w:pPr>
      <w:r w:rsidRPr="000D3F4E">
        <w:rPr>
          <w:rFonts w:ascii="Courier New" w:hAnsi="Courier New" w:cs="Courier New"/>
          <w:b/>
          <w:bCs/>
          <w:lang w:val="fr-FR"/>
        </w:rPr>
        <w:t>http://example.com/app/transferFunds?amount=1500&amp;destinationAccount=4673243243</w:t>
      </w:r>
    </w:p>
    <w:p w:rsidR="00AE1AC5" w:rsidRPr="00FB00E8" w:rsidRDefault="00AE1AC5" w:rsidP="007816B3">
      <w:pPr>
        <w:bidi w:val="0"/>
        <w:spacing w:after="120" w:line="360" w:lineRule="auto"/>
        <w:jc w:val="both"/>
        <w:rPr>
          <w:rFonts w:asciiTheme="majorBidi" w:hAnsiTheme="majorBidi" w:cstheme="majorBidi"/>
          <w:sz w:val="24"/>
          <w:szCs w:val="24"/>
          <w:lang w:val="fr-FR"/>
        </w:rPr>
      </w:pPr>
      <w:r w:rsidRPr="00FB00E8">
        <w:rPr>
          <w:rFonts w:asciiTheme="majorBidi" w:hAnsiTheme="majorBidi" w:cstheme="majorBidi"/>
          <w:sz w:val="24"/>
          <w:szCs w:val="24"/>
          <w:lang w:val="fr-FR"/>
        </w:rPr>
        <w:lastRenderedPageBreak/>
        <w:t>L’attaquant construit une requête qui transfèrera un montant d’argent de la victime vers son propre compte. Il imbriquera ensuite cette attaque sous une balise d’image ou un IFRAME, pour finalement les placer dans différents sites sous son contrôle.</w:t>
      </w:r>
    </w:p>
    <w:p w:rsidR="00AE1AC5" w:rsidRPr="007B1A26" w:rsidRDefault="00AE1AC5" w:rsidP="007816B3">
      <w:pPr>
        <w:bidi w:val="0"/>
        <w:spacing w:after="120" w:line="360" w:lineRule="auto"/>
        <w:ind w:left="567"/>
        <w:jc w:val="both"/>
        <w:rPr>
          <w:rFonts w:ascii="Courier New" w:hAnsi="Courier New" w:cs="Courier New"/>
          <w:b/>
          <w:bCs/>
        </w:rPr>
      </w:pPr>
      <w:r w:rsidRPr="007B1A26">
        <w:rPr>
          <w:rFonts w:ascii="Courier New" w:hAnsi="Courier New" w:cs="Courier New"/>
          <w:b/>
          <w:bCs/>
        </w:rPr>
        <w:t>&lt;imgsrc="http://example.com/app/transferFunds?amount=1500&amp;destination</w:t>
      </w:r>
      <w:r w:rsidR="00383296" w:rsidRPr="007B1A26">
        <w:rPr>
          <w:rFonts w:ascii="Courier New" w:hAnsi="Courier New" w:cs="Courier New"/>
          <w:b/>
          <w:bCs/>
        </w:rPr>
        <w:t xml:space="preserve"> </w:t>
      </w:r>
      <w:r w:rsidRPr="007B1A26">
        <w:rPr>
          <w:rFonts w:ascii="Courier New" w:hAnsi="Courier New" w:cs="Courier New"/>
          <w:b/>
          <w:bCs/>
        </w:rPr>
        <w:t>Account=</w:t>
      </w:r>
      <w:proofErr w:type="spellStart"/>
      <w:r w:rsidRPr="007B1A26">
        <w:rPr>
          <w:rFonts w:ascii="Courier New" w:hAnsi="Courier New" w:cs="Courier New"/>
          <w:b/>
          <w:bCs/>
        </w:rPr>
        <w:t>AttackerAccount</w:t>
      </w:r>
      <w:proofErr w:type="spellEnd"/>
      <w:r w:rsidRPr="007B1A26">
        <w:rPr>
          <w:rFonts w:ascii="Courier New" w:hAnsi="Courier New" w:cs="Courier New"/>
          <w:b/>
          <w:bCs/>
        </w:rPr>
        <w:t xml:space="preserve">? </w:t>
      </w:r>
      <w:proofErr w:type="gramStart"/>
      <w:r w:rsidRPr="007B1A26">
        <w:rPr>
          <w:rFonts w:ascii="Courier New" w:hAnsi="Courier New" w:cs="Courier New"/>
          <w:b/>
          <w:bCs/>
        </w:rPr>
        <w:t>width</w:t>
      </w:r>
      <w:proofErr w:type="gramEnd"/>
      <w:r w:rsidRPr="007B1A26">
        <w:rPr>
          <w:rFonts w:ascii="Courier New" w:hAnsi="Courier New" w:cs="Courier New"/>
          <w:b/>
          <w:bCs/>
        </w:rPr>
        <w:t>="0" height="0"/&gt;</w:t>
      </w:r>
    </w:p>
    <w:p w:rsidR="00AE1AC5" w:rsidRDefault="00AE1AC5" w:rsidP="007816B3">
      <w:pPr>
        <w:bidi w:val="0"/>
        <w:spacing w:after="120" w:line="360" w:lineRule="auto"/>
        <w:jc w:val="both"/>
        <w:rPr>
          <w:rFonts w:asciiTheme="majorBidi" w:hAnsiTheme="majorBidi" w:cstheme="majorBidi"/>
          <w:sz w:val="24"/>
          <w:szCs w:val="24"/>
          <w:lang w:val="fr-FR"/>
        </w:rPr>
      </w:pPr>
      <w:r w:rsidRPr="00FB00E8">
        <w:rPr>
          <w:rFonts w:asciiTheme="majorBidi" w:hAnsiTheme="majorBidi" w:cstheme="majorBidi"/>
          <w:sz w:val="24"/>
          <w:szCs w:val="24"/>
          <w:lang w:val="fr-FR"/>
        </w:rPr>
        <w:t>Si la victime visite un de ces sites pendant qu’elle est authentifiée à example.com, les requêtes forgées vont inclure les informations de la session de l’utilisateur, et la requête s’exécutera avec les privilèges de la victime.</w:t>
      </w:r>
    </w:p>
    <w:p w:rsidR="007E194F" w:rsidRPr="001F4773" w:rsidRDefault="008F4CCB" w:rsidP="005E1E13">
      <w:pPr>
        <w:pStyle w:val="ListParagraph"/>
        <w:numPr>
          <w:ilvl w:val="0"/>
          <w:numId w:val="25"/>
        </w:numPr>
        <w:bidi w:val="0"/>
        <w:spacing w:line="360" w:lineRule="auto"/>
        <w:ind w:left="567" w:hanging="567"/>
        <w:jc w:val="both"/>
        <w:rPr>
          <w:rFonts w:asciiTheme="majorBidi" w:hAnsiTheme="majorBidi" w:cstheme="majorBidi"/>
          <w:b/>
          <w:bCs/>
          <w:sz w:val="24"/>
          <w:szCs w:val="24"/>
          <w:lang w:val="fr-FR"/>
        </w:rPr>
      </w:pPr>
      <w:r>
        <w:rPr>
          <w:rFonts w:asciiTheme="majorBidi" w:hAnsiTheme="majorBidi" w:cstheme="majorBidi"/>
          <w:b/>
          <w:bCs/>
          <w:sz w:val="24"/>
          <w:szCs w:val="24"/>
          <w:lang w:val="fr-FR"/>
        </w:rPr>
        <w:t xml:space="preserve"> </w:t>
      </w:r>
      <w:r w:rsidR="007E194F" w:rsidRPr="001F4773">
        <w:rPr>
          <w:rFonts w:asciiTheme="majorBidi" w:hAnsiTheme="majorBidi" w:cstheme="majorBidi"/>
          <w:b/>
          <w:bCs/>
          <w:sz w:val="24"/>
          <w:szCs w:val="24"/>
          <w:lang w:val="fr-FR"/>
        </w:rPr>
        <w:t>Mauvaise configuration de sécurité</w:t>
      </w:r>
      <w:r w:rsidR="001F4773" w:rsidRPr="001F4773">
        <w:rPr>
          <w:rFonts w:asciiTheme="majorBidi" w:hAnsiTheme="majorBidi" w:cstheme="majorBidi"/>
          <w:b/>
          <w:bCs/>
          <w:sz w:val="24"/>
          <w:szCs w:val="24"/>
          <w:lang w:val="fr-FR"/>
        </w:rPr>
        <w:t> :</w:t>
      </w:r>
    </w:p>
    <w:p w:rsidR="007E194F" w:rsidRPr="00FB00E8" w:rsidRDefault="007E194F" w:rsidP="00673CB1">
      <w:pPr>
        <w:bidi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La mauvaise configuration de sécurité peut se manifester à </w:t>
      </w:r>
      <w:r w:rsidR="00CF6E63" w:rsidRPr="00FB00E8">
        <w:rPr>
          <w:rFonts w:asciiTheme="majorBidi" w:hAnsiTheme="majorBidi" w:cstheme="majorBidi"/>
          <w:sz w:val="24"/>
          <w:szCs w:val="24"/>
          <w:lang w:val="fr-FR"/>
        </w:rPr>
        <w:t xml:space="preserve">différents niveaux, incluant le </w:t>
      </w:r>
      <w:r w:rsidRPr="00FB00E8">
        <w:rPr>
          <w:rFonts w:asciiTheme="majorBidi" w:hAnsiTheme="majorBidi" w:cstheme="majorBidi"/>
          <w:sz w:val="24"/>
          <w:szCs w:val="24"/>
          <w:lang w:val="fr-FR"/>
        </w:rPr>
        <w:t>système</w:t>
      </w:r>
      <w:r w:rsidR="00CF6E6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 xml:space="preserve">d’exploitation, le serveur Web, le </w:t>
      </w:r>
      <w:r w:rsidR="00383296" w:rsidRPr="00FB00E8">
        <w:rPr>
          <w:rFonts w:asciiTheme="majorBidi" w:hAnsiTheme="majorBidi" w:cstheme="majorBidi"/>
          <w:sz w:val="24"/>
          <w:szCs w:val="24"/>
          <w:lang w:val="fr-FR"/>
        </w:rPr>
        <w:t>Frame</w:t>
      </w:r>
      <w:r w:rsidR="00383296">
        <w:rPr>
          <w:rFonts w:asciiTheme="majorBidi" w:hAnsiTheme="majorBidi" w:cstheme="majorBidi"/>
          <w:sz w:val="24"/>
          <w:szCs w:val="24"/>
          <w:lang w:val="fr-FR"/>
        </w:rPr>
        <w:t>w</w:t>
      </w:r>
      <w:r w:rsidR="00383296" w:rsidRPr="00FB00E8">
        <w:rPr>
          <w:rFonts w:asciiTheme="majorBidi" w:hAnsiTheme="majorBidi" w:cstheme="majorBidi"/>
          <w:sz w:val="24"/>
          <w:szCs w:val="24"/>
          <w:lang w:val="fr-FR"/>
        </w:rPr>
        <w:t>ork</w:t>
      </w:r>
      <w:r w:rsidRPr="00FB00E8">
        <w:rPr>
          <w:rFonts w:asciiTheme="majorBidi" w:hAnsiTheme="majorBidi" w:cstheme="majorBidi"/>
          <w:sz w:val="24"/>
          <w:szCs w:val="24"/>
          <w:lang w:val="fr-FR"/>
        </w:rPr>
        <w:t xml:space="preserve"> applicati</w:t>
      </w:r>
      <w:r w:rsidR="00CF6E63" w:rsidRPr="00FB00E8">
        <w:rPr>
          <w:rFonts w:asciiTheme="majorBidi" w:hAnsiTheme="majorBidi" w:cstheme="majorBidi"/>
          <w:sz w:val="24"/>
          <w:szCs w:val="24"/>
          <w:lang w:val="fr-FR"/>
        </w:rPr>
        <w:t xml:space="preserve">f, l’application elle-même. Les </w:t>
      </w:r>
      <w:r w:rsidRPr="00FB00E8">
        <w:rPr>
          <w:rFonts w:asciiTheme="majorBidi" w:hAnsiTheme="majorBidi" w:cstheme="majorBidi"/>
          <w:sz w:val="24"/>
          <w:szCs w:val="24"/>
          <w:lang w:val="fr-FR"/>
        </w:rPr>
        <w:t>développeurs et</w:t>
      </w:r>
      <w:r w:rsidR="00CF6E6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les administrateurs réseau doivent s’assu</w:t>
      </w:r>
      <w:r w:rsidR="00CF6E63" w:rsidRPr="00FB00E8">
        <w:rPr>
          <w:rFonts w:asciiTheme="majorBidi" w:hAnsiTheme="majorBidi" w:cstheme="majorBidi"/>
          <w:sz w:val="24"/>
          <w:szCs w:val="24"/>
          <w:lang w:val="fr-FR"/>
        </w:rPr>
        <w:t xml:space="preserve">rer que toutes les couches sont </w:t>
      </w:r>
      <w:r w:rsidRPr="00FB00E8">
        <w:rPr>
          <w:rFonts w:asciiTheme="majorBidi" w:hAnsiTheme="majorBidi" w:cstheme="majorBidi"/>
          <w:sz w:val="24"/>
          <w:szCs w:val="24"/>
          <w:lang w:val="fr-FR"/>
        </w:rPr>
        <w:t>configurées correctement. En</w:t>
      </w:r>
      <w:r w:rsidR="00CF6E6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effet, l’attaquant peut accéder facilement à des com</w:t>
      </w:r>
      <w:r w:rsidR="00CF6E63" w:rsidRPr="00FB00E8">
        <w:rPr>
          <w:rFonts w:asciiTheme="majorBidi" w:hAnsiTheme="majorBidi" w:cstheme="majorBidi"/>
          <w:sz w:val="24"/>
          <w:szCs w:val="24"/>
          <w:lang w:val="fr-FR"/>
        </w:rPr>
        <w:t xml:space="preserve">ptes par défaut, </w:t>
      </w:r>
      <w:r w:rsidRPr="00FB00E8">
        <w:rPr>
          <w:rFonts w:asciiTheme="majorBidi" w:hAnsiTheme="majorBidi" w:cstheme="majorBidi"/>
          <w:sz w:val="24"/>
          <w:szCs w:val="24"/>
          <w:lang w:val="fr-FR"/>
        </w:rPr>
        <w:t>pages non utilisées, vulnérabilités</w:t>
      </w:r>
      <w:r w:rsidR="00CF6E6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non corrigées, fichiers et réper</w:t>
      </w:r>
      <w:r w:rsidR="00CF6E63" w:rsidRPr="00FB00E8">
        <w:rPr>
          <w:rFonts w:asciiTheme="majorBidi" w:hAnsiTheme="majorBidi" w:cstheme="majorBidi"/>
          <w:sz w:val="24"/>
          <w:szCs w:val="24"/>
          <w:lang w:val="fr-FR"/>
        </w:rPr>
        <w:t>toires mal protégés, etc.</w:t>
      </w:r>
      <w:r w:rsidR="00EB203E">
        <w:rPr>
          <w:rFonts w:asciiTheme="majorBidi" w:hAnsiTheme="majorBidi" w:cstheme="majorBidi"/>
          <w:sz w:val="24"/>
          <w:szCs w:val="24"/>
          <w:lang w:val="fr-FR"/>
        </w:rPr>
        <w:t>.</w:t>
      </w:r>
      <w:r w:rsidR="00CF6E63" w:rsidRPr="00FB00E8">
        <w:rPr>
          <w:rFonts w:asciiTheme="majorBidi" w:hAnsiTheme="majorBidi" w:cstheme="majorBidi"/>
          <w:sz w:val="24"/>
          <w:szCs w:val="24"/>
          <w:lang w:val="fr-FR"/>
        </w:rPr>
        <w:t xml:space="preserve">, afin </w:t>
      </w:r>
      <w:r w:rsidRPr="00FB00E8">
        <w:rPr>
          <w:rFonts w:asciiTheme="majorBidi" w:hAnsiTheme="majorBidi" w:cstheme="majorBidi"/>
          <w:sz w:val="24"/>
          <w:szCs w:val="24"/>
          <w:lang w:val="fr-FR"/>
        </w:rPr>
        <w:t>d’obtenir des accès non autorisés, des informations</w:t>
      </w:r>
      <w:r w:rsidR="00CF6E6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confiden</w:t>
      </w:r>
      <w:r w:rsidR="00CF6E63" w:rsidRPr="00FB00E8">
        <w:rPr>
          <w:rFonts w:asciiTheme="majorBidi" w:hAnsiTheme="majorBidi" w:cstheme="majorBidi"/>
          <w:sz w:val="24"/>
          <w:szCs w:val="24"/>
          <w:lang w:val="fr-FR"/>
        </w:rPr>
        <w:t xml:space="preserve">tielles, voire même, de pouvoir </w:t>
      </w:r>
      <w:r w:rsidRPr="00FB00E8">
        <w:rPr>
          <w:rFonts w:asciiTheme="majorBidi" w:hAnsiTheme="majorBidi" w:cstheme="majorBidi"/>
          <w:sz w:val="24"/>
          <w:szCs w:val="24"/>
          <w:lang w:val="fr-FR"/>
        </w:rPr>
        <w:t>modifier des données ou prendre le contrôle de la</w:t>
      </w:r>
      <w:r w:rsidR="00CF6E6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machine.</w:t>
      </w:r>
    </w:p>
    <w:p w:rsidR="007E194F" w:rsidRPr="00FB00E8" w:rsidRDefault="007E194F" w:rsidP="00673CB1">
      <w:pPr>
        <w:bidi w:val="0"/>
        <w:spacing w:after="120" w:line="360" w:lineRule="auto"/>
        <w:jc w:val="both"/>
        <w:rPr>
          <w:rFonts w:asciiTheme="majorBidi" w:hAnsiTheme="majorBidi" w:cstheme="majorBidi"/>
          <w:b/>
          <w:bCs/>
          <w:sz w:val="24"/>
          <w:szCs w:val="24"/>
          <w:lang w:val="fr-FR"/>
        </w:rPr>
      </w:pPr>
      <w:r w:rsidRPr="00FB00E8">
        <w:rPr>
          <w:rFonts w:asciiTheme="majorBidi" w:hAnsiTheme="majorBidi" w:cstheme="majorBidi"/>
          <w:b/>
          <w:bCs/>
          <w:sz w:val="24"/>
          <w:szCs w:val="24"/>
          <w:lang w:val="fr-FR"/>
        </w:rPr>
        <w:t>Exemple 1 :</w:t>
      </w:r>
    </w:p>
    <w:p w:rsidR="007E194F" w:rsidRDefault="007E194F" w:rsidP="00673CB1">
      <w:pPr>
        <w:bidi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La console de gestion applicative d’une application Web est automatiquement installée et non désactivée.</w:t>
      </w:r>
      <w:r w:rsidR="00CF6E6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 xml:space="preserve">Les comptes par défaut sont inchangés. L’attaquant </w:t>
      </w:r>
      <w:r w:rsidR="00CF6E63" w:rsidRPr="00FB00E8">
        <w:rPr>
          <w:rFonts w:asciiTheme="majorBidi" w:hAnsiTheme="majorBidi" w:cstheme="majorBidi"/>
          <w:sz w:val="24"/>
          <w:szCs w:val="24"/>
          <w:lang w:val="fr-FR"/>
        </w:rPr>
        <w:t xml:space="preserve">découvre la console, utilise le </w:t>
      </w:r>
      <w:r w:rsidRPr="00FB00E8">
        <w:rPr>
          <w:rFonts w:asciiTheme="majorBidi" w:hAnsiTheme="majorBidi" w:cstheme="majorBidi"/>
          <w:sz w:val="24"/>
          <w:szCs w:val="24"/>
          <w:lang w:val="fr-FR"/>
        </w:rPr>
        <w:t>compte par</w:t>
      </w:r>
      <w:r w:rsidR="00CF6E6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défaut, et prend le contrôle.</w:t>
      </w:r>
    </w:p>
    <w:p w:rsidR="007E194F" w:rsidRPr="00FB00E8" w:rsidRDefault="007E194F" w:rsidP="00673CB1">
      <w:pPr>
        <w:bidi w:val="0"/>
        <w:spacing w:after="120" w:line="360" w:lineRule="auto"/>
        <w:jc w:val="both"/>
        <w:rPr>
          <w:rFonts w:asciiTheme="majorBidi" w:hAnsiTheme="majorBidi" w:cstheme="majorBidi"/>
          <w:b/>
          <w:bCs/>
          <w:sz w:val="24"/>
          <w:szCs w:val="24"/>
          <w:lang w:val="fr-FR"/>
        </w:rPr>
      </w:pPr>
      <w:r w:rsidRPr="00FB00E8">
        <w:rPr>
          <w:rFonts w:asciiTheme="majorBidi" w:hAnsiTheme="majorBidi" w:cstheme="majorBidi"/>
          <w:b/>
          <w:bCs/>
          <w:sz w:val="24"/>
          <w:szCs w:val="24"/>
          <w:lang w:val="fr-FR"/>
        </w:rPr>
        <w:t>Exemple 2 :</w:t>
      </w:r>
    </w:p>
    <w:p w:rsidR="00AC4437" w:rsidRDefault="007E194F" w:rsidP="00673CB1">
      <w:pPr>
        <w:bidi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L’affichage du contenu des répertoires d’un serveur Web est possible, suite à une mauvaise configuration</w:t>
      </w:r>
      <w:r w:rsidR="00CF6E6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du serveur. L’attaquant le découvre et télécharge le</w:t>
      </w:r>
      <w:r w:rsidR="00CF6E63" w:rsidRPr="00FB00E8">
        <w:rPr>
          <w:rFonts w:asciiTheme="majorBidi" w:hAnsiTheme="majorBidi" w:cstheme="majorBidi"/>
          <w:sz w:val="24"/>
          <w:szCs w:val="24"/>
          <w:lang w:val="fr-FR"/>
        </w:rPr>
        <w:t xml:space="preserve">s classes java compilées, qu’il </w:t>
      </w:r>
      <w:r w:rsidRPr="00FB00E8">
        <w:rPr>
          <w:rFonts w:asciiTheme="majorBidi" w:hAnsiTheme="majorBidi" w:cstheme="majorBidi"/>
          <w:sz w:val="24"/>
          <w:szCs w:val="24"/>
          <w:lang w:val="fr-FR"/>
        </w:rPr>
        <w:t>décompile pour</w:t>
      </w:r>
      <w:r w:rsidR="00CF6E63"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obtenir le code source qu’il peut ensuite analyser pour y chercher des vulnérabilités.</w:t>
      </w:r>
    </w:p>
    <w:p w:rsidR="00E21F8B" w:rsidRDefault="00E21F8B" w:rsidP="00E21F8B">
      <w:pPr>
        <w:bidi w:val="0"/>
        <w:spacing w:after="120" w:line="360" w:lineRule="auto"/>
        <w:ind w:firstLine="284"/>
        <w:jc w:val="both"/>
        <w:rPr>
          <w:rFonts w:asciiTheme="majorBidi" w:hAnsiTheme="majorBidi" w:cstheme="majorBidi"/>
          <w:sz w:val="24"/>
          <w:szCs w:val="24"/>
          <w:lang w:val="fr-FR"/>
        </w:rPr>
      </w:pPr>
    </w:p>
    <w:p w:rsidR="00E21F8B" w:rsidRDefault="00E21F8B" w:rsidP="00E21F8B">
      <w:pPr>
        <w:bidi w:val="0"/>
        <w:spacing w:after="120" w:line="360" w:lineRule="auto"/>
        <w:ind w:firstLine="284"/>
        <w:jc w:val="both"/>
        <w:rPr>
          <w:rFonts w:asciiTheme="majorBidi" w:hAnsiTheme="majorBidi" w:cstheme="majorBidi"/>
          <w:sz w:val="24"/>
          <w:szCs w:val="24"/>
          <w:lang w:val="fr-FR"/>
        </w:rPr>
      </w:pPr>
    </w:p>
    <w:p w:rsidR="00E21F8B" w:rsidRDefault="00E21F8B" w:rsidP="00E21F8B">
      <w:pPr>
        <w:bidi w:val="0"/>
        <w:spacing w:after="120" w:line="360" w:lineRule="auto"/>
        <w:ind w:firstLine="284"/>
        <w:jc w:val="both"/>
        <w:rPr>
          <w:rFonts w:asciiTheme="majorBidi" w:hAnsiTheme="majorBidi" w:cstheme="majorBidi"/>
          <w:sz w:val="24"/>
          <w:szCs w:val="24"/>
          <w:lang w:val="fr-FR"/>
        </w:rPr>
      </w:pPr>
    </w:p>
    <w:p w:rsidR="00E21F8B" w:rsidRDefault="00E21F8B" w:rsidP="00E21F8B">
      <w:pPr>
        <w:bidi w:val="0"/>
        <w:spacing w:after="120" w:line="360" w:lineRule="auto"/>
        <w:ind w:firstLine="284"/>
        <w:jc w:val="both"/>
        <w:rPr>
          <w:rFonts w:asciiTheme="majorBidi" w:hAnsiTheme="majorBidi" w:cstheme="majorBidi"/>
          <w:sz w:val="24"/>
          <w:szCs w:val="24"/>
          <w:lang w:val="fr-FR"/>
        </w:rPr>
      </w:pPr>
    </w:p>
    <w:p w:rsidR="00E21F8B" w:rsidRPr="00FB00E8" w:rsidRDefault="00E21F8B" w:rsidP="00E21F8B">
      <w:pPr>
        <w:bidi w:val="0"/>
        <w:spacing w:after="120" w:line="360" w:lineRule="auto"/>
        <w:ind w:firstLine="284"/>
        <w:jc w:val="both"/>
        <w:rPr>
          <w:rFonts w:asciiTheme="majorBidi" w:hAnsiTheme="majorBidi" w:cstheme="majorBidi"/>
          <w:sz w:val="24"/>
          <w:szCs w:val="24"/>
          <w:lang w:val="fr-FR"/>
        </w:rPr>
      </w:pPr>
    </w:p>
    <w:p w:rsidR="008D0DF2" w:rsidRPr="00A3112F" w:rsidRDefault="008F4CCB" w:rsidP="00673CB1">
      <w:pPr>
        <w:pStyle w:val="ListParagraph"/>
        <w:numPr>
          <w:ilvl w:val="0"/>
          <w:numId w:val="33"/>
        </w:numPr>
        <w:autoSpaceDE w:val="0"/>
        <w:autoSpaceDN w:val="0"/>
        <w:bidi w:val="0"/>
        <w:adjustRightInd w:val="0"/>
        <w:spacing w:after="120" w:line="360" w:lineRule="auto"/>
        <w:ind w:left="567" w:hanging="567"/>
        <w:jc w:val="both"/>
        <w:rPr>
          <w:rFonts w:asciiTheme="majorBidi" w:hAnsiTheme="majorBidi" w:cstheme="majorBidi"/>
          <w:b/>
          <w:bCs/>
          <w:sz w:val="24"/>
          <w:szCs w:val="24"/>
          <w:lang w:val="fr-FR"/>
        </w:rPr>
      </w:pPr>
      <w:r>
        <w:rPr>
          <w:rFonts w:asciiTheme="majorBidi" w:hAnsiTheme="majorBidi" w:cstheme="majorBidi"/>
          <w:b/>
          <w:bCs/>
          <w:sz w:val="24"/>
          <w:szCs w:val="24"/>
          <w:lang w:val="fr-FR"/>
        </w:rPr>
        <w:lastRenderedPageBreak/>
        <w:t xml:space="preserve"> </w:t>
      </w:r>
      <w:r w:rsidR="008D0DF2" w:rsidRPr="00A3112F">
        <w:rPr>
          <w:rFonts w:asciiTheme="majorBidi" w:hAnsiTheme="majorBidi" w:cstheme="majorBidi"/>
          <w:b/>
          <w:bCs/>
          <w:sz w:val="24"/>
          <w:szCs w:val="24"/>
          <w:lang w:val="fr-FR"/>
        </w:rPr>
        <w:t>Stockage cryptographique non sécurisé</w:t>
      </w:r>
      <w:r w:rsidR="001F4773" w:rsidRPr="00A3112F">
        <w:rPr>
          <w:rFonts w:asciiTheme="majorBidi" w:hAnsiTheme="majorBidi" w:cstheme="majorBidi"/>
          <w:b/>
          <w:bCs/>
          <w:sz w:val="24"/>
          <w:szCs w:val="24"/>
          <w:lang w:val="fr-FR"/>
        </w:rPr>
        <w:t> :</w:t>
      </w:r>
    </w:p>
    <w:p w:rsidR="008D0DF2" w:rsidRPr="00FB00E8" w:rsidRDefault="008D0DF2" w:rsidP="00673CB1">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Cette vulnérabilité englobe plusieurs scénarios. Elle peut signifier que des données sensibles qui devraient être en principe chiffrées ne le sont pas ou le sont trop faiblement. Elle peut signifier également que les clés de chiffrement ne sont pas suffisamment protégées et peuvent être trouvées par un attaquant. Elle peut enfin signifier que les opérations qui déchiffrent des données chiffrées sont mal protégées.</w:t>
      </w:r>
    </w:p>
    <w:p w:rsidR="008D0DF2" w:rsidRPr="00FB00E8" w:rsidRDefault="008D0DF2" w:rsidP="00673CB1">
      <w:pPr>
        <w:autoSpaceDE w:val="0"/>
        <w:autoSpaceDN w:val="0"/>
        <w:bidi w:val="0"/>
        <w:adjustRightInd w:val="0"/>
        <w:spacing w:after="120" w:line="360" w:lineRule="auto"/>
        <w:jc w:val="both"/>
        <w:rPr>
          <w:rFonts w:asciiTheme="majorBidi" w:hAnsiTheme="majorBidi" w:cstheme="majorBidi"/>
          <w:b/>
          <w:bCs/>
          <w:sz w:val="24"/>
          <w:szCs w:val="24"/>
          <w:lang w:val="fr-FR"/>
        </w:rPr>
      </w:pPr>
      <w:r w:rsidRPr="00FB00E8">
        <w:rPr>
          <w:rFonts w:asciiTheme="majorBidi" w:hAnsiTheme="majorBidi" w:cstheme="majorBidi"/>
          <w:b/>
          <w:bCs/>
          <w:sz w:val="24"/>
          <w:szCs w:val="24"/>
          <w:lang w:val="fr-FR"/>
        </w:rPr>
        <w:t>Exemple :</w:t>
      </w:r>
    </w:p>
    <w:p w:rsidR="00383296" w:rsidRPr="00FB00E8" w:rsidRDefault="008D0DF2" w:rsidP="00673CB1">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Une application chiffre des cartes de crédit dans une base de don</w:t>
      </w:r>
      <w:r w:rsidR="00E71988">
        <w:rPr>
          <w:rFonts w:asciiTheme="majorBidi" w:hAnsiTheme="majorBidi" w:cstheme="majorBidi"/>
          <w:sz w:val="24"/>
          <w:szCs w:val="24"/>
          <w:lang w:val="fr-FR"/>
        </w:rPr>
        <w:t xml:space="preserve">nées. La base de données </w:t>
      </w:r>
      <w:r w:rsidR="00747C14" w:rsidRPr="00FB00E8">
        <w:rPr>
          <w:rFonts w:asciiTheme="majorBidi" w:hAnsiTheme="majorBidi" w:cstheme="majorBidi"/>
          <w:sz w:val="24"/>
          <w:szCs w:val="24"/>
          <w:lang w:val="fr-FR"/>
        </w:rPr>
        <w:t xml:space="preserve"> est configurée pour </w:t>
      </w:r>
      <w:r w:rsidRPr="00FB00E8">
        <w:rPr>
          <w:rFonts w:asciiTheme="majorBidi" w:hAnsiTheme="majorBidi" w:cstheme="majorBidi"/>
          <w:sz w:val="24"/>
          <w:szCs w:val="24"/>
          <w:lang w:val="fr-FR"/>
        </w:rPr>
        <w:t>automatiquement déchiffrer les requêtes sur la colonne des cartes, permettant une faille d’</w:t>
      </w:r>
      <w:r w:rsidR="00747C14" w:rsidRPr="00FB00E8">
        <w:rPr>
          <w:rFonts w:asciiTheme="majorBidi" w:hAnsiTheme="majorBidi" w:cstheme="majorBidi"/>
          <w:sz w:val="24"/>
          <w:szCs w:val="24"/>
          <w:lang w:val="fr-FR"/>
        </w:rPr>
        <w:t xml:space="preserve">injection SQL </w:t>
      </w:r>
      <w:r w:rsidRPr="00FB00E8">
        <w:rPr>
          <w:rFonts w:asciiTheme="majorBidi" w:hAnsiTheme="majorBidi" w:cstheme="majorBidi"/>
          <w:sz w:val="24"/>
          <w:szCs w:val="24"/>
          <w:lang w:val="fr-FR"/>
        </w:rPr>
        <w:t>afin de récupérer tous les numéros en clair. Le système devrait avoir été</w:t>
      </w:r>
      <w:r w:rsidR="00747C14" w:rsidRPr="00FB00E8">
        <w:rPr>
          <w:rFonts w:asciiTheme="majorBidi" w:hAnsiTheme="majorBidi" w:cstheme="majorBidi"/>
          <w:sz w:val="24"/>
          <w:szCs w:val="24"/>
          <w:lang w:val="fr-FR"/>
        </w:rPr>
        <w:t xml:space="preserve"> configuré afin de ne permettre </w:t>
      </w:r>
      <w:r w:rsidRPr="00FB00E8">
        <w:rPr>
          <w:rFonts w:asciiTheme="majorBidi" w:hAnsiTheme="majorBidi" w:cstheme="majorBidi"/>
          <w:sz w:val="24"/>
          <w:szCs w:val="24"/>
          <w:lang w:val="fr-FR"/>
        </w:rPr>
        <w:t>qu’aux applications internes de les déchiffrer, et non l’application Web publique.</w:t>
      </w:r>
    </w:p>
    <w:p w:rsidR="001109F3" w:rsidRPr="001F4773" w:rsidRDefault="006B0577" w:rsidP="005E1E13">
      <w:pPr>
        <w:pStyle w:val="ListParagraph"/>
        <w:numPr>
          <w:ilvl w:val="0"/>
          <w:numId w:val="27"/>
        </w:numPr>
        <w:autoSpaceDE w:val="0"/>
        <w:autoSpaceDN w:val="0"/>
        <w:bidi w:val="0"/>
        <w:adjustRightInd w:val="0"/>
        <w:spacing w:line="360" w:lineRule="auto"/>
        <w:ind w:left="567" w:hanging="567"/>
        <w:jc w:val="both"/>
        <w:rPr>
          <w:rFonts w:asciiTheme="majorBidi" w:hAnsiTheme="majorBidi" w:cstheme="majorBidi"/>
          <w:b/>
          <w:bCs/>
          <w:sz w:val="24"/>
          <w:szCs w:val="24"/>
          <w:lang w:val="fr-FR"/>
        </w:rPr>
      </w:pPr>
      <w:r>
        <w:rPr>
          <w:rFonts w:asciiTheme="majorBidi" w:hAnsiTheme="majorBidi" w:cstheme="majorBidi"/>
          <w:b/>
          <w:bCs/>
          <w:sz w:val="24"/>
          <w:szCs w:val="24"/>
          <w:lang w:val="fr-FR"/>
        </w:rPr>
        <w:t xml:space="preserve"> </w:t>
      </w:r>
      <w:r w:rsidR="001109F3" w:rsidRPr="001F4773">
        <w:rPr>
          <w:rFonts w:asciiTheme="majorBidi" w:hAnsiTheme="majorBidi" w:cstheme="majorBidi"/>
          <w:b/>
          <w:bCs/>
          <w:sz w:val="24"/>
          <w:szCs w:val="24"/>
          <w:lang w:val="fr-FR"/>
        </w:rPr>
        <w:t>Manque de restriction d’accès URL</w:t>
      </w:r>
      <w:r w:rsidR="001F4773" w:rsidRPr="001F4773">
        <w:rPr>
          <w:rFonts w:asciiTheme="majorBidi" w:hAnsiTheme="majorBidi" w:cstheme="majorBidi"/>
          <w:b/>
          <w:bCs/>
          <w:sz w:val="24"/>
          <w:szCs w:val="24"/>
          <w:lang w:val="fr-FR"/>
        </w:rPr>
        <w:t> :</w:t>
      </w:r>
    </w:p>
    <w:p w:rsidR="001109F3" w:rsidRPr="00FB00E8" w:rsidRDefault="001109F3" w:rsidP="00673CB1">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Pour protéger l’accès à certaines pages et fonctions sensibles, beaucoup d’applications Web cachent les liens URL permettant d’y accéder. Cependant, ce moyen de protection n’est pas suffisamment efficace, car un attaquant motivé, compétent ou très chanceux peut trouver ces liens et accéder à des fonctions non autorisées (les fonctions d’administration sont notamment les cibles clés de ce type d’attaque). Par conséquent, le principe de “sécurité par obscurité” n’est suffisant dans ce contexte. Des mécanismes de contrôle d’accès plus rigoureux sont nécessaires pour vérifier les droits avant qu’une requête d’accès à des fonctions sensibles soit autorisée.</w:t>
      </w:r>
    </w:p>
    <w:p w:rsidR="001109F3" w:rsidRPr="00FB00E8" w:rsidRDefault="001109F3" w:rsidP="00673CB1">
      <w:pPr>
        <w:autoSpaceDE w:val="0"/>
        <w:autoSpaceDN w:val="0"/>
        <w:bidi w:val="0"/>
        <w:adjustRightInd w:val="0"/>
        <w:spacing w:after="120" w:line="360" w:lineRule="auto"/>
        <w:jc w:val="both"/>
        <w:rPr>
          <w:rFonts w:asciiTheme="majorBidi" w:hAnsiTheme="majorBidi" w:cstheme="majorBidi"/>
          <w:sz w:val="24"/>
          <w:szCs w:val="24"/>
          <w:lang w:val="fr-FR"/>
        </w:rPr>
      </w:pPr>
      <w:r w:rsidRPr="00FB00E8">
        <w:rPr>
          <w:rFonts w:asciiTheme="majorBidi" w:hAnsiTheme="majorBidi" w:cstheme="majorBidi"/>
          <w:b/>
          <w:bCs/>
          <w:sz w:val="24"/>
          <w:szCs w:val="24"/>
          <w:lang w:val="fr-FR"/>
        </w:rPr>
        <w:t>Exemple</w:t>
      </w:r>
      <w:r w:rsidRPr="00FB00E8">
        <w:rPr>
          <w:rFonts w:asciiTheme="majorBidi" w:hAnsiTheme="majorBidi" w:cstheme="majorBidi"/>
          <w:sz w:val="24"/>
          <w:szCs w:val="24"/>
          <w:lang w:val="fr-FR"/>
        </w:rPr>
        <w:t>:</w:t>
      </w:r>
    </w:p>
    <w:p w:rsidR="001109F3" w:rsidRPr="00FB00E8" w:rsidRDefault="001109F3" w:rsidP="00673CB1">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L’attaquant force simplement la navigation d’</w:t>
      </w:r>
      <w:proofErr w:type="spellStart"/>
      <w:r w:rsidRPr="00FB00E8">
        <w:rPr>
          <w:rFonts w:asciiTheme="majorBidi" w:hAnsiTheme="majorBidi" w:cstheme="majorBidi"/>
          <w:sz w:val="24"/>
          <w:szCs w:val="24"/>
          <w:lang w:val="fr-FR"/>
        </w:rPr>
        <w:t>URLs</w:t>
      </w:r>
      <w:proofErr w:type="spellEnd"/>
      <w:r w:rsidRPr="00FB00E8">
        <w:rPr>
          <w:rFonts w:asciiTheme="majorBidi" w:hAnsiTheme="majorBidi" w:cstheme="majorBidi"/>
          <w:sz w:val="24"/>
          <w:szCs w:val="24"/>
          <w:lang w:val="fr-FR"/>
        </w:rPr>
        <w:t xml:space="preserve"> cibles. Considérons les </w:t>
      </w:r>
      <w:proofErr w:type="spellStart"/>
      <w:r w:rsidRPr="00FB00E8">
        <w:rPr>
          <w:rFonts w:asciiTheme="majorBidi" w:hAnsiTheme="majorBidi" w:cstheme="majorBidi"/>
          <w:sz w:val="24"/>
          <w:szCs w:val="24"/>
          <w:lang w:val="fr-FR"/>
        </w:rPr>
        <w:t>URLs</w:t>
      </w:r>
      <w:proofErr w:type="spellEnd"/>
      <w:r w:rsidRPr="00FB00E8">
        <w:rPr>
          <w:rFonts w:asciiTheme="majorBidi" w:hAnsiTheme="majorBidi" w:cstheme="majorBidi"/>
          <w:sz w:val="24"/>
          <w:szCs w:val="24"/>
          <w:lang w:val="fr-FR"/>
        </w:rPr>
        <w:t xml:space="preserve"> suivantes censées toutes deux exiger un</w:t>
      </w:r>
      <w:r w:rsidR="007749B1">
        <w:rPr>
          <w:rFonts w:asciiTheme="majorBidi" w:hAnsiTheme="majorBidi" w:cstheme="majorBidi"/>
          <w:sz w:val="24"/>
          <w:szCs w:val="24"/>
          <w:lang w:val="fr-FR"/>
        </w:rPr>
        <w:t>e authentification. Des droits a</w:t>
      </w:r>
      <w:r w:rsidRPr="00FB00E8">
        <w:rPr>
          <w:rFonts w:asciiTheme="majorBidi" w:hAnsiTheme="majorBidi" w:cstheme="majorBidi"/>
          <w:sz w:val="24"/>
          <w:szCs w:val="24"/>
          <w:lang w:val="fr-FR"/>
        </w:rPr>
        <w:t>dministrateur sont également requis pour accéder à la page ’</w:t>
      </w:r>
      <w:proofErr w:type="spellStart"/>
      <w:r w:rsidRPr="00383296">
        <w:rPr>
          <w:rFonts w:asciiTheme="majorBidi" w:hAnsiTheme="majorBidi" w:cstheme="majorBidi"/>
          <w:b/>
          <w:bCs/>
          <w:sz w:val="24"/>
          <w:szCs w:val="24"/>
          <w:lang w:val="fr-FR"/>
        </w:rPr>
        <w:t>admin_getappInfo</w:t>
      </w:r>
      <w:proofErr w:type="spellEnd"/>
      <w:r w:rsidRPr="00FB00E8">
        <w:rPr>
          <w:rFonts w:asciiTheme="majorBidi" w:hAnsiTheme="majorBidi" w:cstheme="majorBidi"/>
          <w:sz w:val="24"/>
          <w:szCs w:val="24"/>
          <w:lang w:val="fr-FR"/>
        </w:rPr>
        <w:t>’.</w:t>
      </w:r>
    </w:p>
    <w:p w:rsidR="001109F3" w:rsidRPr="003074A3" w:rsidRDefault="001109F3" w:rsidP="00673CB1">
      <w:pPr>
        <w:autoSpaceDE w:val="0"/>
        <w:autoSpaceDN w:val="0"/>
        <w:bidi w:val="0"/>
        <w:adjustRightInd w:val="0"/>
        <w:spacing w:after="0" w:line="360" w:lineRule="auto"/>
        <w:ind w:left="567"/>
        <w:jc w:val="both"/>
        <w:rPr>
          <w:rFonts w:ascii="Courier New" w:hAnsi="Courier New" w:cs="Courier New"/>
          <w:b/>
          <w:bCs/>
          <w:lang w:val="fr-FR"/>
        </w:rPr>
      </w:pPr>
      <w:r w:rsidRPr="003074A3">
        <w:rPr>
          <w:rFonts w:ascii="Courier New" w:hAnsi="Courier New" w:cs="Courier New"/>
          <w:b/>
          <w:bCs/>
          <w:lang w:val="fr-FR"/>
        </w:rPr>
        <w:t>http://example.com/app/getappInfo</w:t>
      </w:r>
    </w:p>
    <w:p w:rsidR="001109F3" w:rsidRPr="003074A3" w:rsidRDefault="001109F3" w:rsidP="00673CB1">
      <w:pPr>
        <w:autoSpaceDE w:val="0"/>
        <w:autoSpaceDN w:val="0"/>
        <w:bidi w:val="0"/>
        <w:adjustRightInd w:val="0"/>
        <w:spacing w:after="0" w:line="360" w:lineRule="auto"/>
        <w:ind w:left="567"/>
        <w:jc w:val="both"/>
        <w:rPr>
          <w:rFonts w:ascii="Courier New" w:hAnsi="Courier New" w:cs="Courier New"/>
          <w:b/>
          <w:bCs/>
          <w:lang w:val="fr-FR"/>
        </w:rPr>
      </w:pPr>
      <w:r w:rsidRPr="003074A3">
        <w:rPr>
          <w:rFonts w:ascii="Courier New" w:hAnsi="Courier New" w:cs="Courier New"/>
          <w:b/>
          <w:bCs/>
          <w:lang w:val="fr-FR"/>
        </w:rPr>
        <w:t>http://example.com/app/admin_getappInfo</w:t>
      </w:r>
    </w:p>
    <w:p w:rsidR="00367CB4" w:rsidRPr="00FB00E8" w:rsidRDefault="001109F3" w:rsidP="00E21F8B">
      <w:pPr>
        <w:autoSpaceDE w:val="0"/>
        <w:autoSpaceDN w:val="0"/>
        <w:bidi w:val="0"/>
        <w:adjustRightInd w:val="0"/>
        <w:spacing w:after="120" w:line="360" w:lineRule="auto"/>
        <w:jc w:val="both"/>
        <w:rPr>
          <w:rFonts w:asciiTheme="majorBidi" w:hAnsiTheme="majorBidi" w:cstheme="majorBidi"/>
          <w:sz w:val="24"/>
          <w:szCs w:val="24"/>
          <w:lang w:val="fr-FR"/>
        </w:rPr>
      </w:pPr>
      <w:r w:rsidRPr="00FB00E8">
        <w:rPr>
          <w:rFonts w:asciiTheme="majorBidi" w:hAnsiTheme="majorBidi" w:cstheme="majorBidi"/>
          <w:sz w:val="24"/>
          <w:szCs w:val="24"/>
          <w:lang w:val="fr-FR"/>
        </w:rPr>
        <w:t>Si l’attaquant n’est pas authentifié et que l’accès à l’une des pages est accordé, alors un accès non autorisé est permis. Si un utilisateur non administrateur authentifié est autorisé à accéder à la page ’</w:t>
      </w:r>
      <w:proofErr w:type="spellStart"/>
      <w:r w:rsidRPr="00383296">
        <w:rPr>
          <w:rFonts w:asciiTheme="majorBidi" w:hAnsiTheme="majorBidi" w:cstheme="majorBidi"/>
          <w:b/>
          <w:bCs/>
          <w:sz w:val="24"/>
          <w:szCs w:val="24"/>
          <w:lang w:val="fr-FR"/>
        </w:rPr>
        <w:t>admin_getappInfo</w:t>
      </w:r>
      <w:proofErr w:type="spellEnd"/>
      <w:r w:rsidRPr="00FB00E8">
        <w:rPr>
          <w:rFonts w:asciiTheme="majorBidi" w:hAnsiTheme="majorBidi" w:cstheme="majorBidi"/>
          <w:sz w:val="24"/>
          <w:szCs w:val="24"/>
          <w:lang w:val="fr-FR"/>
        </w:rPr>
        <w:t xml:space="preserve">’, il existe une faille pouvant conduire l’attaquant à accéder à d’autres pages non protégées réservées aux administrateurs. De telles failles sont </w:t>
      </w:r>
      <w:r w:rsidRPr="00FB00E8">
        <w:rPr>
          <w:rFonts w:asciiTheme="majorBidi" w:hAnsiTheme="majorBidi" w:cstheme="majorBidi"/>
          <w:sz w:val="24"/>
          <w:szCs w:val="24"/>
          <w:lang w:val="fr-FR"/>
        </w:rPr>
        <w:lastRenderedPageBreak/>
        <w:t>fréquemment introduites lorsque des liens et des boutons sont simplement masqués aux utilisateurs non autorisés et que l’application ne protège pas les pages ciblées.</w:t>
      </w:r>
    </w:p>
    <w:p w:rsidR="00055C23" w:rsidRPr="001F4773" w:rsidRDefault="006B0577" w:rsidP="00280570">
      <w:pPr>
        <w:pStyle w:val="ListParagraph"/>
        <w:numPr>
          <w:ilvl w:val="0"/>
          <w:numId w:val="28"/>
        </w:numPr>
        <w:autoSpaceDE w:val="0"/>
        <w:autoSpaceDN w:val="0"/>
        <w:bidi w:val="0"/>
        <w:adjustRightInd w:val="0"/>
        <w:spacing w:line="360" w:lineRule="auto"/>
        <w:ind w:left="567" w:hanging="567"/>
        <w:jc w:val="both"/>
        <w:rPr>
          <w:rFonts w:asciiTheme="majorBidi" w:hAnsiTheme="majorBidi" w:cstheme="majorBidi"/>
          <w:b/>
          <w:bCs/>
          <w:sz w:val="24"/>
          <w:szCs w:val="24"/>
          <w:lang w:val="fr-FR"/>
        </w:rPr>
      </w:pPr>
      <w:r>
        <w:rPr>
          <w:rFonts w:asciiTheme="majorBidi" w:hAnsiTheme="majorBidi" w:cstheme="majorBidi"/>
          <w:b/>
          <w:bCs/>
          <w:sz w:val="24"/>
          <w:szCs w:val="24"/>
          <w:lang w:val="fr-FR"/>
        </w:rPr>
        <w:t xml:space="preserve"> </w:t>
      </w:r>
      <w:r w:rsidR="00055C23" w:rsidRPr="001F4773">
        <w:rPr>
          <w:rFonts w:asciiTheme="majorBidi" w:hAnsiTheme="majorBidi" w:cstheme="majorBidi"/>
          <w:b/>
          <w:bCs/>
          <w:sz w:val="24"/>
          <w:szCs w:val="24"/>
          <w:lang w:val="fr-FR"/>
        </w:rPr>
        <w:t>Protection insuffisante de la couche de transport</w:t>
      </w:r>
      <w:r w:rsidR="00383296" w:rsidRPr="001F4773">
        <w:rPr>
          <w:rFonts w:asciiTheme="majorBidi" w:hAnsiTheme="majorBidi" w:cstheme="majorBidi"/>
          <w:b/>
          <w:bCs/>
          <w:sz w:val="24"/>
          <w:szCs w:val="24"/>
          <w:lang w:val="fr-FR"/>
        </w:rPr>
        <w:t> :</w:t>
      </w:r>
    </w:p>
    <w:p w:rsidR="00ED2071" w:rsidRPr="00FB00E8" w:rsidRDefault="00055C23" w:rsidP="00280570">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Cette vulnérabilité est liée au fait que les applications Web ne protègent pas ou protègent mal le trafic réseau. Si par exemple, l’utilisation de SSL/TLS n’est faite que durant la phase d’authentification, des données et des identifiants de session peuvent être exposés dans les flux réseaux applicatifs. Des certificats expirés ou mal configurés peuvent également être à l’origine de ce type de vulnérabilité. Une mauvaise configuration de SSL peut notamment faciliter des attaques de type “</w:t>
      </w:r>
      <w:proofErr w:type="spellStart"/>
      <w:r w:rsidRPr="00FB00E8">
        <w:rPr>
          <w:rFonts w:asciiTheme="majorBidi" w:hAnsiTheme="majorBidi" w:cstheme="majorBidi"/>
          <w:sz w:val="24"/>
          <w:szCs w:val="24"/>
          <w:lang w:val="fr-FR"/>
        </w:rPr>
        <w:t>phishing</w:t>
      </w:r>
      <w:proofErr w:type="spellEnd"/>
      <w:r w:rsidRPr="00FB00E8">
        <w:rPr>
          <w:rFonts w:asciiTheme="majorBidi" w:hAnsiTheme="majorBidi" w:cstheme="majorBidi"/>
          <w:sz w:val="24"/>
          <w:szCs w:val="24"/>
          <w:lang w:val="fr-FR"/>
        </w:rPr>
        <w:t>”, “man in the middle”, etc. De telles failles exposent des données utilisateurs et peuvent conduire à leur usurpation.</w:t>
      </w:r>
    </w:p>
    <w:p w:rsidR="00055C23" w:rsidRPr="00FB00E8" w:rsidRDefault="00055C23" w:rsidP="00280570">
      <w:pPr>
        <w:autoSpaceDE w:val="0"/>
        <w:autoSpaceDN w:val="0"/>
        <w:bidi w:val="0"/>
        <w:adjustRightInd w:val="0"/>
        <w:spacing w:after="120" w:line="360" w:lineRule="auto"/>
        <w:jc w:val="both"/>
        <w:rPr>
          <w:rFonts w:asciiTheme="majorBidi" w:hAnsiTheme="majorBidi" w:cstheme="majorBidi"/>
          <w:b/>
          <w:bCs/>
          <w:sz w:val="24"/>
          <w:szCs w:val="24"/>
          <w:lang w:val="fr-FR"/>
        </w:rPr>
      </w:pPr>
      <w:r w:rsidRPr="00FB00E8">
        <w:rPr>
          <w:rFonts w:asciiTheme="majorBidi" w:hAnsiTheme="majorBidi" w:cstheme="majorBidi"/>
          <w:b/>
          <w:bCs/>
          <w:sz w:val="24"/>
          <w:szCs w:val="24"/>
          <w:lang w:val="fr-FR"/>
        </w:rPr>
        <w:t>Exemple 1 :</w:t>
      </w:r>
    </w:p>
    <w:p w:rsidR="00055C23" w:rsidRPr="00FB00E8" w:rsidRDefault="00055C23" w:rsidP="00280570">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Un site n’utilise pas SSL pour les pages nécessitant une authentification. L’attaquant écoute simplement le trafic réseau et capture un mot de passe ou un cookie de session d’un utilisateur authentifié. L’attaquant peut alors réutiliser ce mot de passe ou ce cookie afin d’obtenir la session de l’utilisateur.</w:t>
      </w:r>
    </w:p>
    <w:p w:rsidR="00055C23" w:rsidRPr="00FB00E8" w:rsidRDefault="00055C23" w:rsidP="00280570">
      <w:pPr>
        <w:autoSpaceDE w:val="0"/>
        <w:autoSpaceDN w:val="0"/>
        <w:bidi w:val="0"/>
        <w:adjustRightInd w:val="0"/>
        <w:spacing w:after="120" w:line="360" w:lineRule="auto"/>
        <w:jc w:val="both"/>
        <w:rPr>
          <w:rFonts w:asciiTheme="majorBidi" w:hAnsiTheme="majorBidi" w:cstheme="majorBidi"/>
          <w:b/>
          <w:bCs/>
          <w:sz w:val="24"/>
          <w:szCs w:val="24"/>
          <w:lang w:val="fr-FR"/>
        </w:rPr>
      </w:pPr>
      <w:r w:rsidRPr="00FB00E8">
        <w:rPr>
          <w:rFonts w:asciiTheme="majorBidi" w:hAnsiTheme="majorBidi" w:cstheme="majorBidi"/>
          <w:b/>
          <w:bCs/>
          <w:sz w:val="24"/>
          <w:szCs w:val="24"/>
          <w:lang w:val="fr-FR"/>
        </w:rPr>
        <w:t>Exemple 2 :</w:t>
      </w:r>
    </w:p>
    <w:p w:rsidR="00CC6E38" w:rsidRPr="00FB00E8" w:rsidRDefault="00055C23" w:rsidP="00280570">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Un site utilise simplement la norme ODBC/JDBC pour la connexion à la base de données, sans réaliser</w:t>
      </w:r>
      <w:r w:rsidR="00CC6E38"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que tout le trafic est en clair.</w:t>
      </w:r>
      <w:r w:rsidR="00CC6E38" w:rsidRPr="00FB00E8">
        <w:rPr>
          <w:rFonts w:asciiTheme="majorBidi" w:hAnsiTheme="majorBidi" w:cstheme="majorBidi"/>
          <w:sz w:val="24"/>
          <w:szCs w:val="24"/>
          <w:lang w:val="fr-FR"/>
        </w:rPr>
        <w:t xml:space="preserve"> </w:t>
      </w:r>
    </w:p>
    <w:p w:rsidR="00CC6E38" w:rsidRPr="001F4773" w:rsidRDefault="00A5210D" w:rsidP="005E1E13">
      <w:pPr>
        <w:pStyle w:val="ListParagraph"/>
        <w:numPr>
          <w:ilvl w:val="0"/>
          <w:numId w:val="29"/>
        </w:numPr>
        <w:autoSpaceDE w:val="0"/>
        <w:autoSpaceDN w:val="0"/>
        <w:bidi w:val="0"/>
        <w:adjustRightInd w:val="0"/>
        <w:spacing w:line="360" w:lineRule="auto"/>
        <w:ind w:left="567" w:hanging="567"/>
        <w:jc w:val="both"/>
        <w:rPr>
          <w:rFonts w:asciiTheme="majorBidi" w:hAnsiTheme="majorBidi" w:cstheme="majorBidi"/>
          <w:b/>
          <w:bCs/>
          <w:sz w:val="24"/>
          <w:szCs w:val="24"/>
          <w:lang w:val="fr-FR"/>
        </w:rPr>
      </w:pPr>
      <w:r>
        <w:rPr>
          <w:rFonts w:asciiTheme="majorBidi" w:hAnsiTheme="majorBidi" w:cstheme="majorBidi"/>
          <w:b/>
          <w:bCs/>
          <w:sz w:val="24"/>
          <w:szCs w:val="24"/>
          <w:lang w:val="fr-FR"/>
        </w:rPr>
        <w:t xml:space="preserve"> </w:t>
      </w:r>
      <w:r w:rsidR="00CC6E38" w:rsidRPr="001F4773">
        <w:rPr>
          <w:rFonts w:asciiTheme="majorBidi" w:hAnsiTheme="majorBidi" w:cstheme="majorBidi"/>
          <w:b/>
          <w:bCs/>
          <w:sz w:val="24"/>
          <w:szCs w:val="24"/>
          <w:lang w:val="fr-FR"/>
        </w:rPr>
        <w:t>Redi</w:t>
      </w:r>
      <w:r w:rsidR="001F4773" w:rsidRPr="001F4773">
        <w:rPr>
          <w:rFonts w:asciiTheme="majorBidi" w:hAnsiTheme="majorBidi" w:cstheme="majorBidi"/>
          <w:b/>
          <w:bCs/>
          <w:sz w:val="24"/>
          <w:szCs w:val="24"/>
          <w:lang w:val="fr-FR"/>
        </w:rPr>
        <w:t>rections et renvois non validés :</w:t>
      </w:r>
    </w:p>
    <w:p w:rsidR="00CC6E38" w:rsidRDefault="00CC6E38" w:rsidP="00280570">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Les applications utilisent fréquemment les redirections et les renvois pour rediriger les utilisateurs vers d’autres pages. Parfois la page cible est spécifiée dans un paramètre non validé, permettant à un attaquant de choisir la page de redirection. Un attaquant peut donc essayer de faire en sorte (en envoyant un email par exemple) qu’une victime clique sur un lien pointant sur un site de confiance, mais contenant un paramètre de redirection pointant vers un site malveillant, copie conforme du site de confiance. La victime sera probablement encline à cliquer sur le lien inclus dans l’email, puisqu’il pointe vers un site valide. De telles redirections peuvent permettre par exemple d’installer des logiciels malveillants, de capturer des informations confidentielles de l’utilisateur ou de contourner les contrôles d’accès.</w:t>
      </w:r>
    </w:p>
    <w:p w:rsidR="00E21F8B" w:rsidRDefault="00E21F8B" w:rsidP="00E21F8B">
      <w:pPr>
        <w:autoSpaceDE w:val="0"/>
        <w:autoSpaceDN w:val="0"/>
        <w:bidi w:val="0"/>
        <w:adjustRightInd w:val="0"/>
        <w:spacing w:after="120" w:line="360" w:lineRule="auto"/>
        <w:ind w:firstLine="284"/>
        <w:jc w:val="both"/>
        <w:rPr>
          <w:rFonts w:asciiTheme="majorBidi" w:hAnsiTheme="majorBidi" w:cstheme="majorBidi"/>
          <w:sz w:val="24"/>
          <w:szCs w:val="24"/>
          <w:lang w:val="fr-FR"/>
        </w:rPr>
      </w:pPr>
    </w:p>
    <w:p w:rsidR="00E21F8B" w:rsidRPr="00FB00E8" w:rsidRDefault="00E21F8B" w:rsidP="00E21F8B">
      <w:pPr>
        <w:autoSpaceDE w:val="0"/>
        <w:autoSpaceDN w:val="0"/>
        <w:bidi w:val="0"/>
        <w:adjustRightInd w:val="0"/>
        <w:spacing w:after="120" w:line="360" w:lineRule="auto"/>
        <w:ind w:firstLine="284"/>
        <w:jc w:val="both"/>
        <w:rPr>
          <w:rFonts w:asciiTheme="majorBidi" w:hAnsiTheme="majorBidi" w:cstheme="majorBidi"/>
          <w:sz w:val="24"/>
          <w:szCs w:val="24"/>
          <w:lang w:val="fr-FR"/>
        </w:rPr>
      </w:pPr>
    </w:p>
    <w:p w:rsidR="00CC6E38" w:rsidRPr="00FB00E8" w:rsidRDefault="00CC6E38" w:rsidP="00280570">
      <w:pPr>
        <w:autoSpaceDE w:val="0"/>
        <w:autoSpaceDN w:val="0"/>
        <w:bidi w:val="0"/>
        <w:adjustRightInd w:val="0"/>
        <w:spacing w:after="120" w:line="360" w:lineRule="auto"/>
        <w:jc w:val="both"/>
        <w:rPr>
          <w:rFonts w:asciiTheme="majorBidi" w:hAnsiTheme="majorBidi" w:cstheme="majorBidi"/>
          <w:b/>
          <w:bCs/>
          <w:sz w:val="24"/>
          <w:szCs w:val="24"/>
          <w:lang w:val="fr-FR"/>
        </w:rPr>
      </w:pPr>
      <w:r w:rsidRPr="00FB00E8">
        <w:rPr>
          <w:rFonts w:asciiTheme="majorBidi" w:hAnsiTheme="majorBidi" w:cstheme="majorBidi"/>
          <w:b/>
          <w:bCs/>
          <w:sz w:val="24"/>
          <w:szCs w:val="24"/>
          <w:lang w:val="fr-FR"/>
        </w:rPr>
        <w:lastRenderedPageBreak/>
        <w:t>Exemple 1 :</w:t>
      </w:r>
    </w:p>
    <w:p w:rsidR="00CC6E38" w:rsidRPr="00FB00E8" w:rsidRDefault="00CC6E38" w:rsidP="00280570">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L’application Web sur le site www.example.com possède une page nommée “</w:t>
      </w:r>
      <w:proofErr w:type="spellStart"/>
      <w:r w:rsidRPr="000D17D1">
        <w:rPr>
          <w:rFonts w:asciiTheme="majorBidi" w:hAnsiTheme="majorBidi" w:cstheme="majorBidi"/>
          <w:b/>
          <w:bCs/>
          <w:sz w:val="24"/>
          <w:szCs w:val="24"/>
          <w:lang w:val="fr-FR"/>
        </w:rPr>
        <w:t>redirect.jsp</w:t>
      </w:r>
      <w:proofErr w:type="spellEnd"/>
      <w:r w:rsidRPr="00FB00E8">
        <w:rPr>
          <w:rFonts w:asciiTheme="majorBidi" w:hAnsiTheme="majorBidi" w:cstheme="majorBidi"/>
          <w:sz w:val="24"/>
          <w:szCs w:val="24"/>
          <w:lang w:val="fr-FR"/>
        </w:rPr>
        <w:t>” prenant en compte un seul paramètre nommé “url”. L’attaquant fabrique une URL malveillante redirigeant les utilisateurs vers un site réalisant de l’hameçonnage (</w:t>
      </w:r>
      <w:proofErr w:type="spellStart"/>
      <w:r w:rsidRPr="00FB00E8">
        <w:rPr>
          <w:rFonts w:asciiTheme="majorBidi" w:hAnsiTheme="majorBidi" w:cstheme="majorBidi"/>
          <w:sz w:val="24"/>
          <w:szCs w:val="24"/>
          <w:lang w:val="fr-FR"/>
        </w:rPr>
        <w:t>phishing</w:t>
      </w:r>
      <w:proofErr w:type="spellEnd"/>
      <w:r w:rsidRPr="00FB00E8">
        <w:rPr>
          <w:rFonts w:asciiTheme="majorBidi" w:hAnsiTheme="majorBidi" w:cstheme="majorBidi"/>
          <w:sz w:val="24"/>
          <w:szCs w:val="24"/>
          <w:lang w:val="fr-FR"/>
        </w:rPr>
        <w:t>).</w:t>
      </w:r>
    </w:p>
    <w:p w:rsidR="00280570" w:rsidRPr="00367CB4" w:rsidRDefault="00CC6E38" w:rsidP="00367CB4">
      <w:pPr>
        <w:autoSpaceDE w:val="0"/>
        <w:autoSpaceDN w:val="0"/>
        <w:bidi w:val="0"/>
        <w:adjustRightInd w:val="0"/>
        <w:spacing w:after="120" w:line="360" w:lineRule="auto"/>
        <w:ind w:left="567"/>
        <w:jc w:val="both"/>
        <w:rPr>
          <w:rFonts w:ascii="Courier New" w:hAnsi="Courier New" w:cs="Courier New"/>
          <w:b/>
          <w:bCs/>
          <w:lang w:val="fr-FR"/>
        </w:rPr>
      </w:pPr>
      <w:r w:rsidRPr="00C8163A">
        <w:rPr>
          <w:rFonts w:ascii="Courier New" w:hAnsi="Courier New" w:cs="Courier New"/>
          <w:b/>
          <w:bCs/>
          <w:lang w:val="fr-FR"/>
        </w:rPr>
        <w:t>http://www.example.com/redirect.jsp?url=evil.com</w:t>
      </w:r>
    </w:p>
    <w:p w:rsidR="00CC6E38" w:rsidRPr="00FB00E8" w:rsidRDefault="00CC6E38" w:rsidP="00280570">
      <w:pPr>
        <w:autoSpaceDE w:val="0"/>
        <w:autoSpaceDN w:val="0"/>
        <w:bidi w:val="0"/>
        <w:adjustRightInd w:val="0"/>
        <w:spacing w:after="120" w:line="360" w:lineRule="auto"/>
        <w:jc w:val="both"/>
        <w:rPr>
          <w:rFonts w:asciiTheme="majorBidi" w:hAnsiTheme="majorBidi" w:cstheme="majorBidi"/>
          <w:b/>
          <w:bCs/>
          <w:sz w:val="24"/>
          <w:szCs w:val="24"/>
          <w:lang w:val="fr-FR"/>
        </w:rPr>
      </w:pPr>
      <w:r w:rsidRPr="00FB00E8">
        <w:rPr>
          <w:rFonts w:asciiTheme="majorBidi" w:hAnsiTheme="majorBidi" w:cstheme="majorBidi"/>
          <w:b/>
          <w:bCs/>
          <w:sz w:val="24"/>
          <w:szCs w:val="24"/>
          <w:lang w:val="fr-FR"/>
        </w:rPr>
        <w:t>Exemple 2 :</w:t>
      </w:r>
    </w:p>
    <w:p w:rsidR="00CC6E38" w:rsidRPr="00FB00E8" w:rsidRDefault="00CC6E38" w:rsidP="00280570">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L’application Web sur le site www.example.com utilise des renvois pour acheminer des requêtes entre différentes parties du site. Pour faciliter cela, certaines pages utilisent un paramètre indiquant vers quelle page l’utilisateur doit être redirigé en cas de succès de la transaction. Dans ce cas, l’attaquant fabrique une URL satisfaisant les contrôles d’accès de l’application et le dirigeant ensuite vers une fonction administrateur à laquelle il ne devrait pas avoir accès.</w:t>
      </w:r>
    </w:p>
    <w:p w:rsidR="00CC6E38" w:rsidRPr="00C8163A" w:rsidRDefault="00CC6E38" w:rsidP="00280570">
      <w:pPr>
        <w:autoSpaceDE w:val="0"/>
        <w:autoSpaceDN w:val="0"/>
        <w:bidi w:val="0"/>
        <w:adjustRightInd w:val="0"/>
        <w:spacing w:after="120" w:line="360" w:lineRule="auto"/>
        <w:ind w:left="567"/>
        <w:jc w:val="both"/>
        <w:rPr>
          <w:rFonts w:ascii="Courier New" w:hAnsi="Courier New" w:cs="Courier New"/>
          <w:b/>
          <w:bCs/>
          <w:lang w:val="fr-FR"/>
        </w:rPr>
      </w:pPr>
      <w:r w:rsidRPr="00C8163A">
        <w:rPr>
          <w:rFonts w:ascii="Courier New" w:hAnsi="Courier New" w:cs="Courier New"/>
          <w:b/>
          <w:bCs/>
          <w:lang w:val="fr-FR"/>
        </w:rPr>
        <w:t>http://www.example.com/forward.jsp?fwd=admin.jsp</w:t>
      </w:r>
    </w:p>
    <w:p w:rsidR="002701D4" w:rsidRPr="008C484F" w:rsidRDefault="0040512D" w:rsidP="005E1E13">
      <w:pPr>
        <w:pStyle w:val="ListParagraph"/>
        <w:numPr>
          <w:ilvl w:val="0"/>
          <w:numId w:val="14"/>
        </w:numPr>
        <w:autoSpaceDE w:val="0"/>
        <w:autoSpaceDN w:val="0"/>
        <w:bidi w:val="0"/>
        <w:adjustRightInd w:val="0"/>
        <w:spacing w:line="360" w:lineRule="auto"/>
        <w:ind w:left="567" w:hanging="567"/>
        <w:jc w:val="both"/>
        <w:rPr>
          <w:rFonts w:asciiTheme="majorBidi" w:hAnsiTheme="majorBidi" w:cstheme="majorBidi"/>
          <w:b/>
          <w:bCs/>
          <w:sz w:val="28"/>
          <w:szCs w:val="28"/>
          <w:lang w:val="fr-FR"/>
        </w:rPr>
      </w:pPr>
      <w:r w:rsidRPr="008C484F">
        <w:rPr>
          <w:rFonts w:asciiTheme="majorBidi" w:hAnsiTheme="majorBidi" w:cstheme="majorBidi"/>
          <w:b/>
          <w:bCs/>
          <w:sz w:val="28"/>
          <w:szCs w:val="28"/>
          <w:lang w:val="fr-FR"/>
        </w:rPr>
        <w:t>Contremesures,</w:t>
      </w:r>
      <w:r w:rsidR="002701D4" w:rsidRPr="008C484F">
        <w:rPr>
          <w:rFonts w:asciiTheme="majorBidi" w:hAnsiTheme="majorBidi" w:cstheme="majorBidi"/>
          <w:b/>
          <w:bCs/>
          <w:sz w:val="28"/>
          <w:szCs w:val="28"/>
          <w:lang w:val="fr-FR"/>
        </w:rPr>
        <w:t xml:space="preserve"> moyens de protection</w:t>
      </w:r>
      <w:r w:rsidRPr="008C484F">
        <w:rPr>
          <w:rFonts w:asciiTheme="majorBidi" w:hAnsiTheme="majorBidi" w:cstheme="majorBidi"/>
          <w:b/>
          <w:bCs/>
          <w:sz w:val="28"/>
          <w:szCs w:val="28"/>
          <w:lang w:val="fr-FR"/>
        </w:rPr>
        <w:t xml:space="preserve"> et leurs limites :</w:t>
      </w:r>
    </w:p>
    <w:p w:rsidR="002701D4" w:rsidRPr="00FB00E8" w:rsidRDefault="002701D4" w:rsidP="00280570">
      <w:pPr>
        <w:autoSpaceDE w:val="0"/>
        <w:autoSpaceDN w:val="0"/>
        <w:bidi w:val="0"/>
        <w:adjustRightInd w:val="0"/>
        <w:spacing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Différentes méthodes et techniques peuvent être mises en </w:t>
      </w:r>
      <w:r w:rsidR="0040512D" w:rsidRPr="00FB00E8">
        <w:rPr>
          <w:rFonts w:asciiTheme="majorBidi" w:hAnsiTheme="majorBidi" w:cstheme="majorBidi"/>
          <w:sz w:val="24"/>
          <w:szCs w:val="24"/>
          <w:lang w:val="fr-FR"/>
        </w:rPr>
        <w:t>œuvre</w:t>
      </w:r>
      <w:r w:rsidRPr="00FB00E8">
        <w:rPr>
          <w:rFonts w:asciiTheme="majorBidi" w:hAnsiTheme="majorBidi" w:cstheme="majorBidi"/>
          <w:sz w:val="24"/>
          <w:szCs w:val="24"/>
          <w:lang w:val="fr-FR"/>
        </w:rPr>
        <w:t xml:space="preserve"> par les développeurs et les administrateurs en charge de la sécurité informatique pour faire face aux diverses menaces qui visent les applications Web.</w:t>
      </w:r>
      <w:r w:rsidR="0040512D" w:rsidRPr="00FB00E8">
        <w:rPr>
          <w:rFonts w:asciiTheme="majorBidi" w:hAnsiTheme="majorBidi" w:cstheme="majorBidi"/>
          <w:sz w:val="24"/>
          <w:szCs w:val="24"/>
          <w:lang w:val="fr-FR"/>
        </w:rPr>
        <w:t xml:space="preserve"> Dans la suite nous présentons deux moyens permettant d’assurer la sécurité </w:t>
      </w:r>
      <w:r w:rsidR="008C40AA" w:rsidRPr="00FB00E8">
        <w:rPr>
          <w:rFonts w:asciiTheme="majorBidi" w:hAnsiTheme="majorBidi" w:cstheme="majorBidi"/>
          <w:sz w:val="24"/>
          <w:szCs w:val="24"/>
          <w:lang w:val="fr-FR"/>
        </w:rPr>
        <w:t>tout en les détaillant et en donnant leurs limites.</w:t>
      </w:r>
    </w:p>
    <w:p w:rsidR="008C40AA" w:rsidRPr="001F4773" w:rsidRDefault="008C40AA" w:rsidP="00280570">
      <w:pPr>
        <w:pStyle w:val="ListParagraph"/>
        <w:numPr>
          <w:ilvl w:val="0"/>
          <w:numId w:val="30"/>
        </w:numPr>
        <w:autoSpaceDE w:val="0"/>
        <w:autoSpaceDN w:val="0"/>
        <w:bidi w:val="0"/>
        <w:adjustRightInd w:val="0"/>
        <w:spacing w:line="360" w:lineRule="auto"/>
        <w:ind w:left="567" w:hanging="567"/>
        <w:jc w:val="both"/>
        <w:rPr>
          <w:rFonts w:asciiTheme="majorBidi" w:hAnsiTheme="majorBidi" w:cstheme="majorBidi"/>
          <w:b/>
          <w:bCs/>
          <w:sz w:val="24"/>
          <w:szCs w:val="24"/>
          <w:lang w:val="fr-FR"/>
        </w:rPr>
      </w:pPr>
      <w:r w:rsidRPr="001F4773">
        <w:rPr>
          <w:rFonts w:asciiTheme="majorBidi" w:hAnsiTheme="majorBidi" w:cstheme="majorBidi"/>
          <w:b/>
          <w:bCs/>
          <w:sz w:val="24"/>
          <w:szCs w:val="24"/>
          <w:lang w:val="fr-FR"/>
        </w:rPr>
        <w:t>Les pare feux :</w:t>
      </w:r>
    </w:p>
    <w:p w:rsidR="004026A0" w:rsidRPr="00FB00E8" w:rsidRDefault="004026A0" w:rsidP="00280570">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Les </w:t>
      </w:r>
      <w:r w:rsidR="004D4FB5" w:rsidRPr="00FB00E8">
        <w:rPr>
          <w:rFonts w:asciiTheme="majorBidi" w:hAnsiTheme="majorBidi" w:cstheme="majorBidi"/>
          <w:sz w:val="24"/>
          <w:szCs w:val="24"/>
          <w:lang w:val="fr-FR"/>
        </w:rPr>
        <w:t>pare-feu</w:t>
      </w:r>
      <w:r w:rsidRPr="00FB00E8">
        <w:rPr>
          <w:rFonts w:asciiTheme="majorBidi" w:hAnsiTheme="majorBidi" w:cstheme="majorBidi"/>
          <w:sz w:val="24"/>
          <w:szCs w:val="24"/>
          <w:lang w:val="fr-FR"/>
        </w:rPr>
        <w:t xml:space="preserve"> (”Firewall” en Anglais) sont généralement mis en </w:t>
      </w:r>
      <w:r w:rsidR="004D4FB5" w:rsidRPr="00FB00E8">
        <w:rPr>
          <w:rFonts w:asciiTheme="majorBidi" w:hAnsiTheme="majorBidi" w:cstheme="majorBidi"/>
          <w:sz w:val="24"/>
          <w:szCs w:val="24"/>
          <w:lang w:val="fr-FR"/>
        </w:rPr>
        <w:t>œuvre</w:t>
      </w:r>
      <w:r w:rsidRPr="00FB00E8">
        <w:rPr>
          <w:rFonts w:asciiTheme="majorBidi" w:hAnsiTheme="majorBidi" w:cstheme="majorBidi"/>
          <w:sz w:val="24"/>
          <w:szCs w:val="24"/>
          <w:lang w:val="fr-FR"/>
        </w:rPr>
        <w:t xml:space="preserve"> pour bloquer et restreindre certains accès et implémenter les règles de la politique de sécurité </w:t>
      </w:r>
      <w:r w:rsidRPr="000F7F4A">
        <w:rPr>
          <w:rFonts w:asciiTheme="majorBidi" w:hAnsiTheme="majorBidi" w:cstheme="majorBidi"/>
          <w:b/>
          <w:bCs/>
          <w:sz w:val="24"/>
          <w:szCs w:val="24"/>
          <w:lang w:val="fr-FR"/>
        </w:rPr>
        <w:t>[</w:t>
      </w:r>
      <w:r w:rsidR="000F7F4A" w:rsidRPr="000F7F4A">
        <w:rPr>
          <w:rFonts w:asciiTheme="majorBidi" w:hAnsiTheme="majorBidi" w:cstheme="majorBidi"/>
          <w:b/>
          <w:bCs/>
          <w:sz w:val="24"/>
          <w:szCs w:val="24"/>
          <w:lang w:val="fr-FR"/>
        </w:rPr>
        <w:t>5</w:t>
      </w:r>
      <w:r w:rsidRPr="000F7F4A">
        <w:rPr>
          <w:rFonts w:asciiTheme="majorBidi" w:hAnsiTheme="majorBidi" w:cstheme="majorBidi"/>
          <w:b/>
          <w:bCs/>
          <w:sz w:val="24"/>
          <w:szCs w:val="24"/>
          <w:lang w:val="fr-FR"/>
        </w:rPr>
        <w:t>]</w:t>
      </w:r>
      <w:r w:rsidRPr="00FB00E8">
        <w:rPr>
          <w:rFonts w:asciiTheme="majorBidi" w:hAnsiTheme="majorBidi" w:cstheme="majorBidi"/>
          <w:sz w:val="24"/>
          <w:szCs w:val="24"/>
          <w:lang w:val="fr-FR"/>
        </w:rPr>
        <w:t>. Ils comportent essentiellement une fonction de filtrage, permettant par exemple de ne laisser passer que les paquets provenant de certaines adresses autorisées (adresse IP + numéro de port) et à destination de certaines adresses autorisées. Ces composants peuvent aussi être utilisés</w:t>
      </w:r>
      <w:r w:rsidR="004D4FB5" w:rsidRPr="00FB00E8">
        <w:rPr>
          <w:rFonts w:asciiTheme="majorBidi" w:hAnsiTheme="majorBidi" w:cstheme="majorBidi"/>
          <w:sz w:val="24"/>
          <w:szCs w:val="24"/>
          <w:lang w:val="fr-FR"/>
        </w:rPr>
        <w:t xml:space="preserve"> pour tracer</w:t>
      </w:r>
      <w:r w:rsidR="009F746F">
        <w:rPr>
          <w:rFonts w:asciiTheme="majorBidi" w:hAnsiTheme="majorBidi" w:cstheme="majorBidi"/>
          <w:sz w:val="24"/>
          <w:szCs w:val="24"/>
          <w:lang w:val="fr-FR"/>
        </w:rPr>
        <w:t>,</w:t>
      </w:r>
      <w:r w:rsidR="004D4FB5" w:rsidRPr="00FB00E8">
        <w:rPr>
          <w:rFonts w:asciiTheme="majorBidi" w:hAnsiTheme="majorBidi" w:cstheme="majorBidi"/>
          <w:sz w:val="24"/>
          <w:szCs w:val="24"/>
          <w:lang w:val="fr-FR"/>
        </w:rPr>
        <w:t xml:space="preserve"> voire détecter des </w:t>
      </w:r>
      <w:r w:rsidRPr="00FB00E8">
        <w:rPr>
          <w:rFonts w:asciiTheme="majorBidi" w:hAnsiTheme="majorBidi" w:cstheme="majorBidi"/>
          <w:sz w:val="24"/>
          <w:szCs w:val="24"/>
          <w:lang w:val="fr-FR"/>
        </w:rPr>
        <w:t>comportements précurseurs d’attaques.</w:t>
      </w:r>
    </w:p>
    <w:p w:rsidR="00DB60F7" w:rsidRPr="00FB00E8" w:rsidRDefault="001E20DC" w:rsidP="00E21F8B">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Traditionnellement, les </w:t>
      </w:r>
      <w:r w:rsidR="00703BB5" w:rsidRPr="00FB00E8">
        <w:rPr>
          <w:rFonts w:asciiTheme="majorBidi" w:hAnsiTheme="majorBidi" w:cstheme="majorBidi"/>
          <w:sz w:val="24"/>
          <w:szCs w:val="24"/>
          <w:lang w:val="fr-FR"/>
        </w:rPr>
        <w:t>pare</w:t>
      </w:r>
      <w:r w:rsidR="00703BB5">
        <w:rPr>
          <w:rFonts w:asciiTheme="majorBidi" w:hAnsiTheme="majorBidi" w:cstheme="majorBidi"/>
          <w:sz w:val="24"/>
          <w:szCs w:val="24"/>
          <w:lang w:val="fr-FR"/>
        </w:rPr>
        <w:t>s</w:t>
      </w:r>
      <w:r w:rsidR="00703BB5" w:rsidRPr="00FB00E8">
        <w:rPr>
          <w:rFonts w:asciiTheme="majorBidi" w:hAnsiTheme="majorBidi" w:cstheme="majorBidi"/>
          <w:sz w:val="24"/>
          <w:szCs w:val="24"/>
          <w:lang w:val="fr-FR"/>
        </w:rPr>
        <w:t xml:space="preserve"> feu</w:t>
      </w:r>
      <w:r w:rsidR="00703BB5">
        <w:rPr>
          <w:rFonts w:asciiTheme="majorBidi" w:hAnsiTheme="majorBidi" w:cstheme="majorBidi"/>
          <w:sz w:val="24"/>
          <w:szCs w:val="24"/>
          <w:lang w:val="fr-FR"/>
        </w:rPr>
        <w:t>x</w:t>
      </w:r>
      <w:r w:rsidRPr="00FB00E8">
        <w:rPr>
          <w:rFonts w:asciiTheme="majorBidi" w:hAnsiTheme="majorBidi" w:cstheme="majorBidi"/>
          <w:sz w:val="24"/>
          <w:szCs w:val="24"/>
          <w:lang w:val="fr-FR"/>
        </w:rPr>
        <w:t xml:space="preserve"> sont souvent utilisés pour contrôler le trafic rentrant et sortant au niveau d’une machine, d’un réseau local ou du réseau d’une ent</w:t>
      </w:r>
      <w:r w:rsidR="00703BB5">
        <w:rPr>
          <w:rFonts w:asciiTheme="majorBidi" w:hAnsiTheme="majorBidi" w:cstheme="majorBidi"/>
          <w:sz w:val="24"/>
          <w:szCs w:val="24"/>
          <w:lang w:val="fr-FR"/>
        </w:rPr>
        <w:t>reprise. Pour les applications W</w:t>
      </w:r>
      <w:r w:rsidRPr="00FB00E8">
        <w:rPr>
          <w:rFonts w:asciiTheme="majorBidi" w:hAnsiTheme="majorBidi" w:cstheme="majorBidi"/>
          <w:sz w:val="24"/>
          <w:szCs w:val="24"/>
          <w:lang w:val="fr-FR"/>
        </w:rPr>
        <w:t xml:space="preserve">eb, des </w:t>
      </w:r>
      <w:r w:rsidR="007067EB" w:rsidRPr="00FB00E8">
        <w:rPr>
          <w:rFonts w:asciiTheme="majorBidi" w:hAnsiTheme="majorBidi" w:cstheme="majorBidi"/>
          <w:sz w:val="24"/>
          <w:szCs w:val="24"/>
          <w:lang w:val="fr-FR"/>
        </w:rPr>
        <w:t>pare-feu</w:t>
      </w:r>
      <w:r w:rsidRPr="00FB00E8">
        <w:rPr>
          <w:rFonts w:asciiTheme="majorBidi" w:hAnsiTheme="majorBidi" w:cstheme="majorBidi"/>
          <w:sz w:val="24"/>
          <w:szCs w:val="24"/>
          <w:lang w:val="fr-FR"/>
        </w:rPr>
        <w:t xml:space="preserve"> applicatifs dont le rôle est d’effectuer des contrôles sur les requêtes échangées entre les clients et l’application</w:t>
      </w:r>
      <w:r w:rsidR="00703BB5">
        <w:rPr>
          <w:rFonts w:asciiTheme="majorBidi" w:hAnsiTheme="majorBidi" w:cstheme="majorBidi"/>
          <w:sz w:val="24"/>
          <w:szCs w:val="24"/>
          <w:lang w:val="fr-FR"/>
        </w:rPr>
        <w:t xml:space="preserve"> W</w:t>
      </w:r>
      <w:r w:rsidRPr="00FB00E8">
        <w:rPr>
          <w:rFonts w:asciiTheme="majorBidi" w:hAnsiTheme="majorBidi" w:cstheme="majorBidi"/>
          <w:sz w:val="24"/>
          <w:szCs w:val="24"/>
          <w:lang w:val="fr-FR"/>
        </w:rPr>
        <w:t xml:space="preserve">eb ont aussi été explorés récemment. Ils </w:t>
      </w:r>
      <w:r w:rsidRPr="00FB00E8">
        <w:rPr>
          <w:rFonts w:asciiTheme="majorBidi" w:hAnsiTheme="majorBidi" w:cstheme="majorBidi"/>
          <w:sz w:val="24"/>
          <w:szCs w:val="24"/>
          <w:lang w:val="fr-FR"/>
        </w:rPr>
        <w:lastRenderedPageBreak/>
        <w:t>agissent en général comme mandataires (“reverse proxy”)</w:t>
      </w:r>
      <w:r w:rsidRPr="00404454">
        <w:rPr>
          <w:rFonts w:asciiTheme="majorBidi" w:hAnsiTheme="majorBidi" w:cstheme="majorBidi"/>
          <w:b/>
          <w:bCs/>
          <w:sz w:val="24"/>
          <w:szCs w:val="24"/>
          <w:lang w:val="fr-FR"/>
        </w:rPr>
        <w:t xml:space="preserve"> [</w:t>
      </w:r>
      <w:r w:rsidR="00404454" w:rsidRPr="00404454">
        <w:rPr>
          <w:rFonts w:asciiTheme="majorBidi" w:hAnsiTheme="majorBidi" w:cstheme="majorBidi"/>
          <w:b/>
          <w:bCs/>
          <w:sz w:val="24"/>
          <w:szCs w:val="24"/>
          <w:lang w:val="fr-FR"/>
        </w:rPr>
        <w:t>3</w:t>
      </w:r>
      <w:r w:rsidRPr="00404454">
        <w:rPr>
          <w:rFonts w:asciiTheme="majorBidi" w:hAnsiTheme="majorBidi" w:cstheme="majorBidi"/>
          <w:b/>
          <w:bCs/>
          <w:sz w:val="24"/>
          <w:szCs w:val="24"/>
          <w:lang w:val="fr-FR"/>
        </w:rPr>
        <w:t xml:space="preserve">] </w:t>
      </w:r>
      <w:r w:rsidRPr="00FB00E8">
        <w:rPr>
          <w:rFonts w:asciiTheme="majorBidi" w:hAnsiTheme="majorBidi" w:cstheme="majorBidi"/>
          <w:sz w:val="24"/>
          <w:szCs w:val="24"/>
          <w:lang w:val="fr-FR"/>
        </w:rPr>
        <w:t>et sont appelés WAF (Web Application Firewall).</w:t>
      </w:r>
    </w:p>
    <w:p w:rsidR="002F591F" w:rsidRPr="00FB00E8" w:rsidRDefault="002F591F" w:rsidP="0008419F">
      <w:pPr>
        <w:autoSpaceDE w:val="0"/>
        <w:autoSpaceDN w:val="0"/>
        <w:bidi w:val="0"/>
        <w:adjustRightInd w:val="0"/>
        <w:spacing w:line="360" w:lineRule="auto"/>
        <w:jc w:val="both"/>
        <w:rPr>
          <w:rFonts w:asciiTheme="majorBidi" w:hAnsiTheme="majorBidi" w:cstheme="majorBidi"/>
          <w:b/>
          <w:bCs/>
          <w:sz w:val="24"/>
          <w:szCs w:val="24"/>
          <w:lang w:val="fr-FR"/>
        </w:rPr>
      </w:pPr>
      <w:r w:rsidRPr="00FB00E8">
        <w:rPr>
          <w:rFonts w:asciiTheme="majorBidi" w:hAnsiTheme="majorBidi" w:cstheme="majorBidi"/>
          <w:b/>
          <w:bCs/>
          <w:sz w:val="24"/>
          <w:szCs w:val="24"/>
          <w:lang w:val="fr-FR"/>
        </w:rPr>
        <w:t>Limitations</w:t>
      </w:r>
      <w:r w:rsidR="001E20DC" w:rsidRPr="00FB00E8">
        <w:rPr>
          <w:rFonts w:asciiTheme="majorBidi" w:hAnsiTheme="majorBidi" w:cstheme="majorBidi"/>
          <w:b/>
          <w:bCs/>
          <w:sz w:val="24"/>
          <w:szCs w:val="24"/>
          <w:lang w:val="fr-FR"/>
        </w:rPr>
        <w:t> :</w:t>
      </w:r>
    </w:p>
    <w:p w:rsidR="001E20DC" w:rsidRPr="00FB00E8" w:rsidRDefault="001E20DC" w:rsidP="0008419F">
      <w:pPr>
        <w:autoSpaceDE w:val="0"/>
        <w:autoSpaceDN w:val="0"/>
        <w:bidi w:val="0"/>
        <w:adjustRightInd w:val="0"/>
        <w:spacing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Comme la plupart des gens pensent que leur pare-feu peut tout seul protéger leur réseau, chose qui n'est pas vrai, en considérant les constats suivants :</w:t>
      </w:r>
    </w:p>
    <w:p w:rsidR="001E20DC" w:rsidRPr="00FB00E8" w:rsidRDefault="006B022F" w:rsidP="0008419F">
      <w:pPr>
        <w:pStyle w:val="ListParagraph"/>
        <w:numPr>
          <w:ilvl w:val="0"/>
          <w:numId w:val="10"/>
        </w:numPr>
        <w:autoSpaceDE w:val="0"/>
        <w:autoSpaceDN w:val="0"/>
        <w:bidi w:val="0"/>
        <w:adjustRightInd w:val="0"/>
        <w:spacing w:line="360" w:lineRule="auto"/>
        <w:jc w:val="both"/>
        <w:rPr>
          <w:rFonts w:asciiTheme="majorBidi" w:hAnsiTheme="majorBidi" w:cstheme="majorBidi"/>
          <w:sz w:val="24"/>
          <w:szCs w:val="24"/>
          <w:lang w:val="fr-FR"/>
        </w:rPr>
      </w:pPr>
      <w:r w:rsidRPr="00FB00E8">
        <w:rPr>
          <w:rFonts w:asciiTheme="majorBidi" w:hAnsiTheme="majorBidi" w:cstheme="majorBidi"/>
          <w:sz w:val="24"/>
          <w:szCs w:val="24"/>
          <w:lang w:val="fr-FR"/>
        </w:rPr>
        <w:t>Certaines menaces ne proviennent pas de l'extérieur du pare-feu.</w:t>
      </w:r>
    </w:p>
    <w:p w:rsidR="006B022F" w:rsidRPr="00FB00E8" w:rsidRDefault="005D6E54" w:rsidP="0008419F">
      <w:pPr>
        <w:pStyle w:val="ListParagraph"/>
        <w:numPr>
          <w:ilvl w:val="0"/>
          <w:numId w:val="10"/>
        </w:numPr>
        <w:autoSpaceDE w:val="0"/>
        <w:autoSpaceDN w:val="0"/>
        <w:bidi w:val="0"/>
        <w:adjustRightInd w:val="0"/>
        <w:spacing w:line="360" w:lineRule="auto"/>
        <w:jc w:val="both"/>
        <w:rPr>
          <w:rFonts w:asciiTheme="majorBidi" w:hAnsiTheme="majorBidi" w:cstheme="majorBidi"/>
          <w:sz w:val="24"/>
          <w:szCs w:val="24"/>
          <w:lang w:val="fr-FR"/>
        </w:rPr>
      </w:pPr>
      <w:r w:rsidRPr="00FB00E8">
        <w:rPr>
          <w:rFonts w:asciiTheme="majorBidi" w:hAnsiTheme="majorBidi" w:cstheme="majorBidi"/>
          <w:sz w:val="24"/>
          <w:szCs w:val="24"/>
          <w:lang w:val="fr-FR"/>
        </w:rPr>
        <w:t>I</w:t>
      </w:r>
      <w:r w:rsidR="005E0460" w:rsidRPr="00FB00E8">
        <w:rPr>
          <w:rFonts w:asciiTheme="majorBidi" w:hAnsiTheme="majorBidi" w:cstheme="majorBidi"/>
          <w:sz w:val="24"/>
          <w:szCs w:val="24"/>
          <w:lang w:val="fr-FR"/>
        </w:rPr>
        <w:t>l n’examine pas le contenu du trafic légitime.</w:t>
      </w:r>
    </w:p>
    <w:p w:rsidR="004D4FB5" w:rsidRPr="00FB00E8" w:rsidRDefault="005E0460" w:rsidP="0008419F">
      <w:pPr>
        <w:pStyle w:val="ListParagraph"/>
        <w:numPr>
          <w:ilvl w:val="0"/>
          <w:numId w:val="10"/>
        </w:numPr>
        <w:autoSpaceDE w:val="0"/>
        <w:autoSpaceDN w:val="0"/>
        <w:bidi w:val="0"/>
        <w:adjustRightInd w:val="0"/>
        <w:spacing w:line="360" w:lineRule="auto"/>
        <w:jc w:val="both"/>
        <w:rPr>
          <w:rFonts w:asciiTheme="majorBidi" w:hAnsiTheme="majorBidi" w:cstheme="majorBidi"/>
          <w:sz w:val="24"/>
          <w:szCs w:val="24"/>
          <w:lang w:val="fr-FR"/>
        </w:rPr>
      </w:pPr>
      <w:r w:rsidRPr="00FB00E8">
        <w:rPr>
          <w:rFonts w:asciiTheme="majorBidi" w:hAnsiTheme="majorBidi" w:cstheme="majorBidi"/>
          <w:sz w:val="24"/>
          <w:szCs w:val="24"/>
          <w:lang w:val="fr-FR"/>
        </w:rPr>
        <w:t>Le pare-feu ne peut pas empêcher toutes sortes d'attaques et surtout certaines</w:t>
      </w:r>
      <w:r w:rsidR="006B022F" w:rsidRPr="00FB00E8">
        <w:rPr>
          <w:rFonts w:asciiTheme="majorBidi" w:hAnsiTheme="majorBidi" w:cstheme="majorBidi"/>
          <w:sz w:val="24"/>
          <w:szCs w:val="24"/>
          <w:lang w:val="fr-FR"/>
        </w:rPr>
        <w:t xml:space="preserve"> </w:t>
      </w:r>
      <w:r w:rsidRPr="00FB00E8">
        <w:rPr>
          <w:rFonts w:asciiTheme="majorBidi" w:hAnsiTheme="majorBidi" w:cstheme="majorBidi"/>
          <w:sz w:val="24"/>
          <w:szCs w:val="24"/>
          <w:lang w:val="fr-FR"/>
        </w:rPr>
        <w:t>variantes de ces attaques.</w:t>
      </w:r>
      <w:r w:rsidR="006B022F" w:rsidRPr="00FB00E8">
        <w:rPr>
          <w:rFonts w:asciiTheme="majorBidi" w:hAnsiTheme="majorBidi" w:cstheme="majorBidi"/>
          <w:sz w:val="24"/>
          <w:szCs w:val="24"/>
          <w:lang w:val="fr-FR"/>
        </w:rPr>
        <w:t xml:space="preserve"> </w:t>
      </w:r>
    </w:p>
    <w:p w:rsidR="008C484F" w:rsidRPr="002C600D" w:rsidRDefault="008C484F" w:rsidP="008F4CCB">
      <w:pPr>
        <w:pStyle w:val="ListParagraph"/>
        <w:numPr>
          <w:ilvl w:val="0"/>
          <w:numId w:val="10"/>
        </w:numPr>
        <w:autoSpaceDE w:val="0"/>
        <w:autoSpaceDN w:val="0"/>
        <w:bidi w:val="0"/>
        <w:adjustRightInd w:val="0"/>
        <w:spacing w:line="360" w:lineRule="auto"/>
        <w:jc w:val="both"/>
        <w:rPr>
          <w:rFonts w:asciiTheme="majorBidi" w:hAnsiTheme="majorBidi" w:cstheme="majorBidi"/>
          <w:sz w:val="24"/>
          <w:szCs w:val="24"/>
          <w:lang w:val="fr-FR"/>
        </w:rPr>
      </w:pPr>
      <w:r>
        <w:rPr>
          <w:rFonts w:asciiTheme="majorBidi" w:hAnsiTheme="majorBidi" w:cstheme="majorBidi"/>
          <w:sz w:val="24"/>
          <w:szCs w:val="24"/>
          <w:lang w:val="fr-FR"/>
        </w:rPr>
        <w:t>il est</w:t>
      </w:r>
      <w:r w:rsidR="006B022F" w:rsidRPr="00FB00E8">
        <w:rPr>
          <w:rFonts w:asciiTheme="majorBidi" w:hAnsiTheme="majorBidi" w:cstheme="majorBidi"/>
          <w:sz w:val="24"/>
          <w:szCs w:val="24"/>
          <w:lang w:val="fr-FR"/>
        </w:rPr>
        <w:t xml:space="preserve"> loin d’être suffisants : ils sont en effet souvent contournés via des techniques d’encodage, l’utilisation d’attaques non connues ou l’emploi de vecteurs d’attaques généralement non surveillés par ces outils de protection (cookies, en-tête http, </w:t>
      </w:r>
      <w:proofErr w:type="spellStart"/>
      <w:r w:rsidR="006B022F" w:rsidRPr="00FB00E8">
        <w:rPr>
          <w:rFonts w:asciiTheme="majorBidi" w:hAnsiTheme="majorBidi" w:cstheme="majorBidi"/>
          <w:sz w:val="24"/>
          <w:szCs w:val="24"/>
          <w:lang w:val="fr-FR"/>
        </w:rPr>
        <w:t>etc</w:t>
      </w:r>
      <w:proofErr w:type="spellEnd"/>
      <w:r w:rsidR="006B022F" w:rsidRPr="00FB00E8">
        <w:rPr>
          <w:rFonts w:asciiTheme="majorBidi" w:hAnsiTheme="majorBidi" w:cstheme="majorBidi"/>
          <w:sz w:val="24"/>
          <w:szCs w:val="24"/>
          <w:lang w:val="fr-FR"/>
        </w:rPr>
        <w:t>).</w:t>
      </w:r>
    </w:p>
    <w:p w:rsidR="00475EC1" w:rsidRPr="001F4773" w:rsidRDefault="00A377D1" w:rsidP="008F4CCB">
      <w:pPr>
        <w:pStyle w:val="ListParagraph"/>
        <w:numPr>
          <w:ilvl w:val="0"/>
          <w:numId w:val="31"/>
        </w:numPr>
        <w:autoSpaceDE w:val="0"/>
        <w:autoSpaceDN w:val="0"/>
        <w:bidi w:val="0"/>
        <w:adjustRightInd w:val="0"/>
        <w:spacing w:line="360" w:lineRule="auto"/>
        <w:ind w:left="567" w:hanging="567"/>
        <w:jc w:val="both"/>
        <w:rPr>
          <w:rFonts w:asciiTheme="majorBidi" w:hAnsiTheme="majorBidi" w:cstheme="majorBidi"/>
          <w:b/>
          <w:bCs/>
          <w:sz w:val="24"/>
          <w:szCs w:val="24"/>
          <w:lang w:val="fr-FR"/>
        </w:rPr>
      </w:pPr>
      <w:r w:rsidRPr="001F4773">
        <w:rPr>
          <w:rFonts w:asciiTheme="majorBidi" w:hAnsiTheme="majorBidi" w:cstheme="majorBidi"/>
          <w:b/>
          <w:bCs/>
          <w:sz w:val="24"/>
          <w:szCs w:val="24"/>
          <w:lang w:val="fr-FR"/>
        </w:rPr>
        <w:t xml:space="preserve">Les </w:t>
      </w:r>
      <w:r w:rsidR="00CC5ED8" w:rsidRPr="001F4773">
        <w:rPr>
          <w:rFonts w:asciiTheme="majorBidi" w:hAnsiTheme="majorBidi" w:cstheme="majorBidi"/>
          <w:b/>
          <w:bCs/>
          <w:sz w:val="24"/>
          <w:szCs w:val="24"/>
          <w:lang w:val="fr-FR"/>
        </w:rPr>
        <w:t>système</w:t>
      </w:r>
      <w:r w:rsidR="007067EB" w:rsidRPr="001F4773">
        <w:rPr>
          <w:rFonts w:asciiTheme="majorBidi" w:hAnsiTheme="majorBidi" w:cstheme="majorBidi"/>
          <w:b/>
          <w:bCs/>
          <w:sz w:val="24"/>
          <w:szCs w:val="24"/>
          <w:lang w:val="fr-FR"/>
        </w:rPr>
        <w:t>s</w:t>
      </w:r>
      <w:r w:rsidRPr="001F4773">
        <w:rPr>
          <w:rFonts w:asciiTheme="majorBidi" w:hAnsiTheme="majorBidi" w:cstheme="majorBidi"/>
          <w:b/>
          <w:bCs/>
          <w:sz w:val="24"/>
          <w:szCs w:val="24"/>
          <w:lang w:val="fr-FR"/>
        </w:rPr>
        <w:t xml:space="preserve"> de détection d’intrusion(IDS) :</w:t>
      </w:r>
    </w:p>
    <w:p w:rsidR="00475EC1" w:rsidRPr="00FB00E8" w:rsidRDefault="00475EC1" w:rsidP="00280570">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Tout d’abord, IDS signifie Intrusion Détection System. Il s’agit d’un équipement permettant de surveiller l’activité d’un réseau ou d’un hôte donné, afin de détecter toute tentative d’intrusion et éventuellement de réagir à cette tentative </w:t>
      </w:r>
      <w:r w:rsidRPr="004E3C8D">
        <w:rPr>
          <w:rFonts w:asciiTheme="majorBidi" w:hAnsiTheme="majorBidi" w:cstheme="majorBidi"/>
          <w:b/>
          <w:bCs/>
          <w:sz w:val="24"/>
          <w:szCs w:val="24"/>
          <w:lang w:val="fr-FR"/>
        </w:rPr>
        <w:t>[</w:t>
      </w:r>
      <w:r w:rsidR="004E3C8D">
        <w:rPr>
          <w:rFonts w:asciiTheme="majorBidi" w:hAnsiTheme="majorBidi" w:cstheme="majorBidi"/>
          <w:b/>
          <w:bCs/>
          <w:sz w:val="24"/>
          <w:szCs w:val="24"/>
          <w:lang w:val="fr-FR"/>
        </w:rPr>
        <w:t>4</w:t>
      </w:r>
      <w:r w:rsidRPr="004E3C8D">
        <w:rPr>
          <w:rFonts w:asciiTheme="majorBidi" w:hAnsiTheme="majorBidi" w:cstheme="majorBidi"/>
          <w:b/>
          <w:bCs/>
          <w:sz w:val="24"/>
          <w:szCs w:val="24"/>
          <w:lang w:val="fr-FR"/>
        </w:rPr>
        <w:t>]</w:t>
      </w:r>
      <w:r w:rsidRPr="00FB00E8">
        <w:rPr>
          <w:rFonts w:asciiTheme="majorBidi" w:hAnsiTheme="majorBidi" w:cstheme="majorBidi"/>
          <w:sz w:val="24"/>
          <w:szCs w:val="24"/>
          <w:lang w:val="fr-FR"/>
        </w:rPr>
        <w:t>.</w:t>
      </w:r>
    </w:p>
    <w:p w:rsidR="00475EC1" w:rsidRPr="00FB00E8" w:rsidRDefault="00475EC1" w:rsidP="00280570">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La détection d'intrusion est le processus de la surveillance des événements qui se produisent dans un ordinateur ou dans un réseau et de les analyser pour des signes d'intrusions, qui sont définis comme des tentatives qui compromettent la confidentialité, l’intégrité ou la disponibilité ou bien qui dépassent les conditions de la sécurité d'un ordinateur ou </w:t>
      </w:r>
      <w:r w:rsidR="00AE7F35">
        <w:rPr>
          <w:rFonts w:asciiTheme="majorBidi" w:hAnsiTheme="majorBidi" w:cstheme="majorBidi"/>
          <w:sz w:val="24"/>
          <w:szCs w:val="24"/>
          <w:lang w:val="fr-FR"/>
        </w:rPr>
        <w:t>d’</w:t>
      </w:r>
      <w:r w:rsidR="008F19B3">
        <w:rPr>
          <w:rFonts w:asciiTheme="majorBidi" w:hAnsiTheme="majorBidi" w:cstheme="majorBidi"/>
          <w:sz w:val="24"/>
          <w:szCs w:val="24"/>
          <w:lang w:val="fr-FR"/>
        </w:rPr>
        <w:t xml:space="preserve">un réseau </w:t>
      </w:r>
      <w:r w:rsidR="001159DC">
        <w:rPr>
          <w:rFonts w:asciiTheme="majorBidi" w:hAnsiTheme="majorBidi" w:cstheme="majorBidi"/>
          <w:b/>
          <w:bCs/>
          <w:sz w:val="24"/>
          <w:szCs w:val="24"/>
          <w:lang w:val="fr-FR"/>
        </w:rPr>
        <w:t>[2</w:t>
      </w:r>
      <w:r w:rsidRPr="008F4CCB">
        <w:rPr>
          <w:rFonts w:asciiTheme="majorBidi" w:hAnsiTheme="majorBidi" w:cstheme="majorBidi"/>
          <w:b/>
          <w:bCs/>
          <w:sz w:val="24"/>
          <w:szCs w:val="24"/>
          <w:lang w:val="fr-FR"/>
        </w:rPr>
        <w:t>]</w:t>
      </w:r>
      <w:r w:rsidR="008F19B3">
        <w:rPr>
          <w:rFonts w:asciiTheme="majorBidi" w:hAnsiTheme="majorBidi" w:cstheme="majorBidi"/>
          <w:sz w:val="24"/>
          <w:szCs w:val="24"/>
          <w:lang w:val="fr-FR"/>
        </w:rPr>
        <w:t>.</w:t>
      </w:r>
    </w:p>
    <w:p w:rsidR="008D3B5C" w:rsidRPr="00FB00E8" w:rsidRDefault="008D3B5C" w:rsidP="00280570">
      <w:pPr>
        <w:autoSpaceDE w:val="0"/>
        <w:autoSpaceDN w:val="0"/>
        <w:bidi w:val="0"/>
        <w:adjustRightInd w:val="0"/>
        <w:spacing w:after="120" w:line="360" w:lineRule="auto"/>
        <w:jc w:val="both"/>
        <w:rPr>
          <w:rFonts w:asciiTheme="majorBidi" w:hAnsiTheme="majorBidi" w:cstheme="majorBidi"/>
          <w:b/>
          <w:bCs/>
          <w:sz w:val="24"/>
          <w:szCs w:val="24"/>
          <w:lang w:val="fr-FR"/>
        </w:rPr>
      </w:pPr>
      <w:r w:rsidRPr="00FB00E8">
        <w:rPr>
          <w:rFonts w:asciiTheme="majorBidi" w:hAnsiTheme="majorBidi" w:cstheme="majorBidi"/>
          <w:b/>
          <w:bCs/>
          <w:sz w:val="24"/>
          <w:szCs w:val="24"/>
          <w:lang w:val="fr-FR"/>
        </w:rPr>
        <w:t>Limitations :</w:t>
      </w:r>
    </w:p>
    <w:p w:rsidR="00215BF5" w:rsidRPr="00FB00E8" w:rsidRDefault="00215BF5" w:rsidP="0008419F">
      <w:pPr>
        <w:pStyle w:val="ListParagraph"/>
        <w:numPr>
          <w:ilvl w:val="0"/>
          <w:numId w:val="11"/>
        </w:numPr>
        <w:autoSpaceDE w:val="0"/>
        <w:autoSpaceDN w:val="0"/>
        <w:bidi w:val="0"/>
        <w:adjustRightInd w:val="0"/>
        <w:spacing w:line="360" w:lineRule="auto"/>
        <w:jc w:val="both"/>
        <w:rPr>
          <w:rFonts w:asciiTheme="majorBidi" w:hAnsiTheme="majorBidi" w:cstheme="majorBidi"/>
          <w:sz w:val="24"/>
          <w:szCs w:val="24"/>
          <w:lang w:val="fr-FR"/>
        </w:rPr>
      </w:pPr>
      <w:r w:rsidRPr="00FB00E8">
        <w:rPr>
          <w:rFonts w:asciiTheme="majorBidi" w:hAnsiTheme="majorBidi" w:cstheme="majorBidi"/>
          <w:sz w:val="24"/>
          <w:szCs w:val="24"/>
          <w:lang w:val="fr-FR"/>
        </w:rPr>
        <w:t>Il ne peut pas empêcher l'attaque.</w:t>
      </w:r>
    </w:p>
    <w:p w:rsidR="00215BF5" w:rsidRPr="00FB00E8" w:rsidRDefault="00215BF5" w:rsidP="0008419F">
      <w:pPr>
        <w:pStyle w:val="ListParagraph"/>
        <w:numPr>
          <w:ilvl w:val="0"/>
          <w:numId w:val="11"/>
        </w:numPr>
        <w:autoSpaceDE w:val="0"/>
        <w:autoSpaceDN w:val="0"/>
        <w:bidi w:val="0"/>
        <w:adjustRightInd w:val="0"/>
        <w:spacing w:line="360" w:lineRule="auto"/>
        <w:jc w:val="both"/>
        <w:rPr>
          <w:rFonts w:asciiTheme="majorBidi" w:hAnsiTheme="majorBidi" w:cstheme="majorBidi"/>
          <w:sz w:val="24"/>
          <w:szCs w:val="24"/>
          <w:lang w:val="fr-FR"/>
        </w:rPr>
      </w:pPr>
      <w:r w:rsidRPr="00FB00E8">
        <w:rPr>
          <w:rFonts w:asciiTheme="majorBidi" w:hAnsiTheme="majorBidi" w:cstheme="majorBidi"/>
          <w:sz w:val="24"/>
          <w:szCs w:val="24"/>
          <w:lang w:val="fr-FR"/>
        </w:rPr>
        <w:t>Il n’est pas automatisé, il a besoin d'import</w:t>
      </w:r>
      <w:r w:rsidR="001C2866">
        <w:rPr>
          <w:rFonts w:asciiTheme="majorBidi" w:hAnsiTheme="majorBidi" w:cstheme="majorBidi"/>
          <w:sz w:val="24"/>
          <w:szCs w:val="24"/>
          <w:lang w:val="fr-FR"/>
        </w:rPr>
        <w:t>antes ressources humaines pour l</w:t>
      </w:r>
      <w:r w:rsidRPr="00FB00E8">
        <w:rPr>
          <w:rFonts w:asciiTheme="majorBidi" w:hAnsiTheme="majorBidi" w:cstheme="majorBidi"/>
          <w:sz w:val="24"/>
          <w:szCs w:val="24"/>
          <w:lang w:val="fr-FR"/>
        </w:rPr>
        <w:t>eur gestion.</w:t>
      </w:r>
    </w:p>
    <w:p w:rsidR="00215BF5" w:rsidRPr="00FB00E8" w:rsidRDefault="002A679F" w:rsidP="0008419F">
      <w:pPr>
        <w:pStyle w:val="ListParagraph"/>
        <w:numPr>
          <w:ilvl w:val="0"/>
          <w:numId w:val="11"/>
        </w:numPr>
        <w:autoSpaceDE w:val="0"/>
        <w:autoSpaceDN w:val="0"/>
        <w:bidi w:val="0"/>
        <w:adjustRightInd w:val="0"/>
        <w:spacing w:line="360" w:lineRule="auto"/>
        <w:jc w:val="both"/>
        <w:rPr>
          <w:rFonts w:asciiTheme="majorBidi" w:hAnsiTheme="majorBidi" w:cstheme="majorBidi"/>
          <w:sz w:val="24"/>
          <w:szCs w:val="24"/>
          <w:lang w:val="fr-FR"/>
        </w:rPr>
      </w:pPr>
      <w:r w:rsidRPr="00FB00E8">
        <w:rPr>
          <w:rFonts w:asciiTheme="majorBidi" w:hAnsiTheme="majorBidi" w:cstheme="majorBidi"/>
          <w:sz w:val="24"/>
          <w:szCs w:val="24"/>
          <w:lang w:val="fr-FR"/>
        </w:rPr>
        <w:t>I</w:t>
      </w:r>
      <w:r w:rsidR="00215BF5" w:rsidRPr="00FB00E8">
        <w:rPr>
          <w:rFonts w:asciiTheme="majorBidi" w:hAnsiTheme="majorBidi" w:cstheme="majorBidi"/>
          <w:sz w:val="24"/>
          <w:szCs w:val="24"/>
          <w:lang w:val="fr-FR"/>
        </w:rPr>
        <w:t>l ne peut pas offrir une protection complète pour les ressources. C'est juste</w:t>
      </w:r>
      <w:r w:rsidRPr="00FB00E8">
        <w:rPr>
          <w:rFonts w:asciiTheme="majorBidi" w:hAnsiTheme="majorBidi" w:cstheme="majorBidi"/>
          <w:sz w:val="24"/>
          <w:szCs w:val="24"/>
          <w:lang w:val="fr-FR"/>
        </w:rPr>
        <w:t xml:space="preserve"> </w:t>
      </w:r>
      <w:r w:rsidR="00215BF5" w:rsidRPr="00FB00E8">
        <w:rPr>
          <w:rFonts w:asciiTheme="majorBidi" w:hAnsiTheme="majorBidi" w:cstheme="majorBidi"/>
          <w:sz w:val="24"/>
          <w:szCs w:val="24"/>
          <w:lang w:val="fr-FR"/>
        </w:rPr>
        <w:t>une couche supplémentaire. Ce n'est pas une panacée.</w:t>
      </w:r>
    </w:p>
    <w:p w:rsidR="00713619" w:rsidRPr="00FB00E8" w:rsidRDefault="002A679F" w:rsidP="0008419F">
      <w:pPr>
        <w:pStyle w:val="ListParagraph"/>
        <w:numPr>
          <w:ilvl w:val="0"/>
          <w:numId w:val="11"/>
        </w:numPr>
        <w:autoSpaceDE w:val="0"/>
        <w:autoSpaceDN w:val="0"/>
        <w:bidi w:val="0"/>
        <w:adjustRightInd w:val="0"/>
        <w:spacing w:line="360" w:lineRule="auto"/>
        <w:jc w:val="both"/>
        <w:rPr>
          <w:rFonts w:asciiTheme="majorBidi" w:hAnsiTheme="majorBidi" w:cstheme="majorBidi"/>
          <w:sz w:val="24"/>
          <w:szCs w:val="24"/>
          <w:lang w:val="fr-FR"/>
        </w:rPr>
      </w:pPr>
      <w:r w:rsidRPr="00FB00E8">
        <w:rPr>
          <w:rFonts w:asciiTheme="majorBidi" w:hAnsiTheme="majorBidi" w:cstheme="majorBidi"/>
          <w:sz w:val="24"/>
          <w:szCs w:val="24"/>
          <w:lang w:val="fr-FR"/>
        </w:rPr>
        <w:t>I</w:t>
      </w:r>
      <w:r w:rsidR="00215BF5" w:rsidRPr="00FB00E8">
        <w:rPr>
          <w:rFonts w:asciiTheme="majorBidi" w:hAnsiTheme="majorBidi" w:cstheme="majorBidi"/>
          <w:sz w:val="24"/>
          <w:szCs w:val="24"/>
          <w:lang w:val="fr-FR"/>
        </w:rPr>
        <w:t>l ne peut pas protéger tous les types d'attaques. Il a des limites.</w:t>
      </w:r>
    </w:p>
    <w:p w:rsidR="008F4CCB" w:rsidRPr="00280570" w:rsidRDefault="00C250DB" w:rsidP="006B3AFF">
      <w:pPr>
        <w:pStyle w:val="ListParagraph"/>
        <w:numPr>
          <w:ilvl w:val="0"/>
          <w:numId w:val="11"/>
        </w:numPr>
        <w:autoSpaceDE w:val="0"/>
        <w:autoSpaceDN w:val="0"/>
        <w:bidi w:val="0"/>
        <w:adjustRightInd w:val="0"/>
        <w:spacing w:after="120" w:line="360" w:lineRule="auto"/>
        <w:jc w:val="both"/>
        <w:rPr>
          <w:rFonts w:asciiTheme="majorBidi" w:hAnsiTheme="majorBidi" w:cstheme="majorBidi"/>
          <w:sz w:val="24"/>
          <w:szCs w:val="24"/>
          <w:lang w:val="fr-FR"/>
        </w:rPr>
      </w:pPr>
      <w:r>
        <w:rPr>
          <w:rFonts w:asciiTheme="majorBidi" w:hAnsiTheme="majorBidi" w:cstheme="majorBidi"/>
          <w:sz w:val="24"/>
          <w:szCs w:val="24"/>
          <w:lang w:val="fr-FR"/>
        </w:rPr>
        <w:t>Il n’est</w:t>
      </w:r>
      <w:r w:rsidR="00484003" w:rsidRPr="00FB00E8">
        <w:rPr>
          <w:rFonts w:asciiTheme="majorBidi" w:hAnsiTheme="majorBidi" w:cstheme="majorBidi"/>
          <w:sz w:val="24"/>
          <w:szCs w:val="24"/>
          <w:lang w:val="fr-FR"/>
        </w:rPr>
        <w:t xml:space="preserve"> pa</w:t>
      </w:r>
      <w:r w:rsidR="00475EC1" w:rsidRPr="00FB00E8">
        <w:rPr>
          <w:rFonts w:asciiTheme="majorBidi" w:hAnsiTheme="majorBidi" w:cstheme="majorBidi"/>
          <w:sz w:val="24"/>
          <w:szCs w:val="24"/>
          <w:lang w:val="fr-FR"/>
        </w:rPr>
        <w:t xml:space="preserve">s </w:t>
      </w:r>
      <w:r w:rsidR="00280570" w:rsidRPr="00FB00E8">
        <w:rPr>
          <w:rFonts w:asciiTheme="majorBidi" w:hAnsiTheme="majorBidi" w:cstheme="majorBidi"/>
          <w:sz w:val="24"/>
          <w:szCs w:val="24"/>
          <w:lang w:val="fr-FR"/>
        </w:rPr>
        <w:t>capable</w:t>
      </w:r>
      <w:r w:rsidR="00475EC1" w:rsidRPr="00FB00E8">
        <w:rPr>
          <w:rFonts w:asciiTheme="majorBidi" w:hAnsiTheme="majorBidi" w:cstheme="majorBidi"/>
          <w:sz w:val="24"/>
          <w:szCs w:val="24"/>
          <w:lang w:val="fr-FR"/>
        </w:rPr>
        <w:t xml:space="preserve"> de prendre en compte </w:t>
      </w:r>
      <w:r w:rsidR="00484003" w:rsidRPr="00FB00E8">
        <w:rPr>
          <w:rFonts w:asciiTheme="majorBidi" w:hAnsiTheme="majorBidi" w:cstheme="majorBidi"/>
          <w:sz w:val="24"/>
          <w:szCs w:val="24"/>
          <w:lang w:val="fr-FR"/>
        </w:rPr>
        <w:t>les comportements normaux non prévus ou les évolutions des applications ou des</w:t>
      </w:r>
      <w:r>
        <w:rPr>
          <w:rFonts w:asciiTheme="majorBidi" w:hAnsiTheme="majorBidi" w:cstheme="majorBidi"/>
          <w:sz w:val="24"/>
          <w:szCs w:val="24"/>
          <w:lang w:val="fr-FR"/>
        </w:rPr>
        <w:t xml:space="preserve"> systèmes et peu</w:t>
      </w:r>
      <w:r w:rsidR="00475EC1" w:rsidRPr="00FB00E8">
        <w:rPr>
          <w:rFonts w:asciiTheme="majorBidi" w:hAnsiTheme="majorBidi" w:cstheme="majorBidi"/>
          <w:sz w:val="24"/>
          <w:szCs w:val="24"/>
          <w:lang w:val="fr-FR"/>
        </w:rPr>
        <w:t xml:space="preserve">t </w:t>
      </w:r>
      <w:r w:rsidR="00484003" w:rsidRPr="00FB00E8">
        <w:rPr>
          <w:rFonts w:asciiTheme="majorBidi" w:hAnsiTheme="majorBidi" w:cstheme="majorBidi"/>
          <w:sz w:val="24"/>
          <w:szCs w:val="24"/>
          <w:lang w:val="fr-FR"/>
        </w:rPr>
        <w:t>ainsi engendrer un grand nombre de fausses alarmes.</w:t>
      </w:r>
    </w:p>
    <w:p w:rsidR="00280570" w:rsidRPr="00FB00E8" w:rsidRDefault="00215BF5" w:rsidP="00367CB4">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lastRenderedPageBreak/>
        <w:t xml:space="preserve">La </w:t>
      </w:r>
      <w:r w:rsidR="00713619" w:rsidRPr="00FB00E8">
        <w:rPr>
          <w:rFonts w:asciiTheme="majorBidi" w:hAnsiTheme="majorBidi" w:cstheme="majorBidi"/>
          <w:sz w:val="24"/>
          <w:szCs w:val="24"/>
          <w:lang w:val="fr-FR"/>
        </w:rPr>
        <w:t>principale lacune</w:t>
      </w:r>
      <w:r w:rsidRPr="00FB00E8">
        <w:rPr>
          <w:rFonts w:asciiTheme="majorBidi" w:hAnsiTheme="majorBidi" w:cstheme="majorBidi"/>
          <w:sz w:val="24"/>
          <w:szCs w:val="24"/>
          <w:lang w:val="fr-FR"/>
        </w:rPr>
        <w:t xml:space="preserve"> des pare feux et des IDS est qu’ils ne peuvent pas </w:t>
      </w:r>
      <w:r w:rsidR="009650F2" w:rsidRPr="00FB00E8">
        <w:rPr>
          <w:rFonts w:asciiTheme="majorBidi" w:hAnsiTheme="majorBidi" w:cstheme="majorBidi"/>
          <w:sz w:val="24"/>
          <w:szCs w:val="24"/>
          <w:lang w:val="fr-FR"/>
        </w:rPr>
        <w:t>détecter</w:t>
      </w:r>
      <w:r w:rsidRPr="00FB00E8">
        <w:rPr>
          <w:rFonts w:asciiTheme="majorBidi" w:hAnsiTheme="majorBidi" w:cstheme="majorBidi"/>
          <w:sz w:val="24"/>
          <w:szCs w:val="24"/>
          <w:lang w:val="fr-FR"/>
        </w:rPr>
        <w:t xml:space="preserve"> </w:t>
      </w:r>
      <w:r w:rsidR="00713619" w:rsidRPr="00FB00E8">
        <w:rPr>
          <w:rFonts w:asciiTheme="majorBidi" w:hAnsiTheme="majorBidi" w:cstheme="majorBidi"/>
          <w:sz w:val="24"/>
          <w:szCs w:val="24"/>
          <w:lang w:val="fr-FR"/>
        </w:rPr>
        <w:t xml:space="preserve">toute </w:t>
      </w:r>
      <w:r w:rsidR="009650F2" w:rsidRPr="00FB00E8">
        <w:rPr>
          <w:rFonts w:asciiTheme="majorBidi" w:hAnsiTheme="majorBidi" w:cstheme="majorBidi"/>
          <w:sz w:val="24"/>
          <w:szCs w:val="24"/>
          <w:lang w:val="fr-FR"/>
        </w:rPr>
        <w:t>les vulnérabilités</w:t>
      </w:r>
      <w:r w:rsidR="005B44A3">
        <w:rPr>
          <w:rFonts w:asciiTheme="majorBidi" w:hAnsiTheme="majorBidi" w:cstheme="majorBidi"/>
          <w:sz w:val="24"/>
          <w:szCs w:val="24"/>
          <w:lang w:val="fr-FR"/>
        </w:rPr>
        <w:t xml:space="preserve"> des applications W</w:t>
      </w:r>
      <w:r w:rsidRPr="00FB00E8">
        <w:rPr>
          <w:rFonts w:asciiTheme="majorBidi" w:hAnsiTheme="majorBidi" w:cstheme="majorBidi"/>
          <w:sz w:val="24"/>
          <w:szCs w:val="24"/>
          <w:lang w:val="fr-FR"/>
        </w:rPr>
        <w:t>eb</w:t>
      </w:r>
      <w:r w:rsidR="00713619" w:rsidRPr="00FB00E8">
        <w:rPr>
          <w:rFonts w:asciiTheme="majorBidi" w:hAnsiTheme="majorBidi" w:cstheme="majorBidi"/>
          <w:sz w:val="24"/>
          <w:szCs w:val="24"/>
          <w:lang w:val="fr-FR"/>
        </w:rPr>
        <w:t>, donc</w:t>
      </w:r>
      <w:r w:rsidRPr="00FB00E8">
        <w:rPr>
          <w:rFonts w:asciiTheme="majorBidi" w:hAnsiTheme="majorBidi" w:cstheme="majorBidi"/>
          <w:sz w:val="24"/>
          <w:szCs w:val="24"/>
          <w:lang w:val="fr-FR"/>
        </w:rPr>
        <w:t xml:space="preserve"> ils ne peuvent pas offrir une protection </w:t>
      </w:r>
      <w:r w:rsidR="009650F2" w:rsidRPr="00FB00E8">
        <w:rPr>
          <w:rFonts w:asciiTheme="majorBidi" w:hAnsiTheme="majorBidi" w:cstheme="majorBidi"/>
          <w:sz w:val="24"/>
          <w:szCs w:val="24"/>
          <w:lang w:val="fr-FR"/>
        </w:rPr>
        <w:t>complète</w:t>
      </w:r>
      <w:r w:rsidRPr="00FB00E8">
        <w:rPr>
          <w:rFonts w:asciiTheme="majorBidi" w:hAnsiTheme="majorBidi" w:cstheme="majorBidi"/>
          <w:sz w:val="24"/>
          <w:szCs w:val="24"/>
          <w:lang w:val="fr-FR"/>
        </w:rPr>
        <w:t xml:space="preserve"> c’est pour cela qu’on a b</w:t>
      </w:r>
      <w:r w:rsidR="00AE7F35">
        <w:rPr>
          <w:rFonts w:asciiTheme="majorBidi" w:hAnsiTheme="majorBidi" w:cstheme="majorBidi"/>
          <w:sz w:val="24"/>
          <w:szCs w:val="24"/>
          <w:lang w:val="fr-FR"/>
        </w:rPr>
        <w:t>esoin d’implémenter notre propre outil</w:t>
      </w:r>
      <w:r w:rsidRPr="00FB00E8">
        <w:rPr>
          <w:rFonts w:asciiTheme="majorBidi" w:hAnsiTheme="majorBidi" w:cstheme="majorBidi"/>
          <w:sz w:val="24"/>
          <w:szCs w:val="24"/>
          <w:lang w:val="fr-FR"/>
        </w:rPr>
        <w:t xml:space="preserve"> qui </w:t>
      </w:r>
      <w:r w:rsidR="00AE7F35">
        <w:rPr>
          <w:rFonts w:asciiTheme="majorBidi" w:hAnsiTheme="majorBidi" w:cstheme="majorBidi"/>
          <w:sz w:val="24"/>
          <w:szCs w:val="24"/>
          <w:lang w:val="fr-FR"/>
        </w:rPr>
        <w:t xml:space="preserve">nous </w:t>
      </w:r>
      <w:r w:rsidR="0008178A">
        <w:rPr>
          <w:rFonts w:asciiTheme="majorBidi" w:hAnsiTheme="majorBidi" w:cstheme="majorBidi"/>
          <w:sz w:val="24"/>
          <w:szCs w:val="24"/>
          <w:lang w:val="fr-FR"/>
        </w:rPr>
        <w:t xml:space="preserve">permet d’analyser les </w:t>
      </w:r>
      <w:r w:rsidR="005B44A3">
        <w:rPr>
          <w:rFonts w:asciiTheme="majorBidi" w:hAnsiTheme="majorBidi" w:cstheme="majorBidi"/>
          <w:sz w:val="24"/>
          <w:szCs w:val="24"/>
          <w:lang w:val="fr-FR"/>
        </w:rPr>
        <w:t>application</w:t>
      </w:r>
      <w:r w:rsidR="0008178A">
        <w:rPr>
          <w:rFonts w:asciiTheme="majorBidi" w:hAnsiTheme="majorBidi" w:cstheme="majorBidi"/>
          <w:sz w:val="24"/>
          <w:szCs w:val="24"/>
          <w:lang w:val="fr-FR"/>
        </w:rPr>
        <w:t>s</w:t>
      </w:r>
      <w:r w:rsidR="005B44A3">
        <w:rPr>
          <w:rFonts w:asciiTheme="majorBidi" w:hAnsiTheme="majorBidi" w:cstheme="majorBidi"/>
          <w:sz w:val="24"/>
          <w:szCs w:val="24"/>
          <w:lang w:val="fr-FR"/>
        </w:rPr>
        <w:t xml:space="preserve"> W</w:t>
      </w:r>
      <w:r w:rsidRPr="00FB00E8">
        <w:rPr>
          <w:rFonts w:asciiTheme="majorBidi" w:hAnsiTheme="majorBidi" w:cstheme="majorBidi"/>
          <w:sz w:val="24"/>
          <w:szCs w:val="24"/>
          <w:lang w:val="fr-FR"/>
        </w:rPr>
        <w:t>eb afin de réduire les risques.</w:t>
      </w:r>
    </w:p>
    <w:p w:rsidR="007C521D" w:rsidRPr="001F4773" w:rsidRDefault="007C521D" w:rsidP="005E1E13">
      <w:pPr>
        <w:pStyle w:val="ListParagraph"/>
        <w:numPr>
          <w:ilvl w:val="0"/>
          <w:numId w:val="14"/>
        </w:numPr>
        <w:autoSpaceDE w:val="0"/>
        <w:autoSpaceDN w:val="0"/>
        <w:bidi w:val="0"/>
        <w:adjustRightInd w:val="0"/>
        <w:spacing w:line="360" w:lineRule="auto"/>
        <w:ind w:left="567" w:hanging="567"/>
        <w:jc w:val="both"/>
        <w:rPr>
          <w:rFonts w:asciiTheme="majorBidi" w:hAnsiTheme="majorBidi" w:cstheme="majorBidi"/>
          <w:b/>
          <w:bCs/>
          <w:sz w:val="28"/>
          <w:szCs w:val="28"/>
          <w:lang w:val="fr-FR"/>
        </w:rPr>
      </w:pPr>
      <w:r w:rsidRPr="001F4773">
        <w:rPr>
          <w:rFonts w:asciiTheme="majorBidi" w:hAnsiTheme="majorBidi" w:cstheme="majorBidi"/>
          <w:b/>
          <w:bCs/>
          <w:sz w:val="28"/>
          <w:szCs w:val="28"/>
          <w:lang w:val="fr-FR"/>
        </w:rPr>
        <w:t>Conclusion :</w:t>
      </w:r>
    </w:p>
    <w:p w:rsidR="00A42779" w:rsidRPr="00FB00E8" w:rsidRDefault="00194463" w:rsidP="006B3AFF">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Tenant compte de l’augmentation des me</w:t>
      </w:r>
      <w:r w:rsidR="005E1E13">
        <w:rPr>
          <w:rFonts w:asciiTheme="majorBidi" w:hAnsiTheme="majorBidi" w:cstheme="majorBidi"/>
          <w:sz w:val="24"/>
          <w:szCs w:val="24"/>
          <w:lang w:val="fr-FR"/>
        </w:rPr>
        <w:t>naces ciblant les applications W</w:t>
      </w:r>
      <w:r w:rsidRPr="00FB00E8">
        <w:rPr>
          <w:rFonts w:asciiTheme="majorBidi" w:hAnsiTheme="majorBidi" w:cstheme="majorBidi"/>
          <w:sz w:val="24"/>
          <w:szCs w:val="24"/>
          <w:lang w:val="fr-FR"/>
        </w:rPr>
        <w:t>eb, il est nécessaire de</w:t>
      </w:r>
      <w:r w:rsidR="000B2EB3" w:rsidRPr="00FB00E8">
        <w:rPr>
          <w:rFonts w:asciiTheme="majorBidi" w:hAnsiTheme="majorBidi" w:cstheme="majorBidi"/>
          <w:sz w:val="24"/>
          <w:szCs w:val="24"/>
          <w:lang w:val="fr-FR"/>
        </w:rPr>
        <w:t xml:space="preserve"> mettre en </w:t>
      </w:r>
      <w:r w:rsidR="007135AE" w:rsidRPr="00FB00E8">
        <w:rPr>
          <w:rFonts w:asciiTheme="majorBidi" w:hAnsiTheme="majorBidi" w:cstheme="majorBidi"/>
          <w:sz w:val="24"/>
          <w:szCs w:val="24"/>
          <w:lang w:val="fr-FR"/>
        </w:rPr>
        <w:t>œuvre</w:t>
      </w:r>
      <w:r w:rsidRPr="00FB00E8">
        <w:rPr>
          <w:rFonts w:asciiTheme="majorBidi" w:hAnsiTheme="majorBidi" w:cstheme="majorBidi"/>
          <w:sz w:val="24"/>
          <w:szCs w:val="24"/>
          <w:lang w:val="fr-FR"/>
        </w:rPr>
        <w:t xml:space="preserve"> des contre-mesures de sécurité efficaces et performantes e</w:t>
      </w:r>
      <w:r w:rsidR="000B2EB3" w:rsidRPr="00FB00E8">
        <w:rPr>
          <w:rFonts w:asciiTheme="majorBidi" w:hAnsiTheme="majorBidi" w:cstheme="majorBidi"/>
          <w:sz w:val="24"/>
          <w:szCs w:val="24"/>
          <w:lang w:val="fr-FR"/>
        </w:rPr>
        <w:t xml:space="preserve">n créant de nouveaux mécanismes </w:t>
      </w:r>
      <w:r w:rsidRPr="00FB00E8">
        <w:rPr>
          <w:rFonts w:asciiTheme="majorBidi" w:hAnsiTheme="majorBidi" w:cstheme="majorBidi"/>
          <w:sz w:val="24"/>
          <w:szCs w:val="24"/>
          <w:lang w:val="fr-FR"/>
        </w:rPr>
        <w:t>de sécurité ou en améliora</w:t>
      </w:r>
      <w:r w:rsidR="000B2EB3" w:rsidRPr="00FB00E8">
        <w:rPr>
          <w:rFonts w:asciiTheme="majorBidi" w:hAnsiTheme="majorBidi" w:cstheme="majorBidi"/>
          <w:sz w:val="24"/>
          <w:szCs w:val="24"/>
          <w:lang w:val="fr-FR"/>
        </w:rPr>
        <w:t>nt les technologies existantes.</w:t>
      </w:r>
    </w:p>
    <w:p w:rsidR="00A42779" w:rsidRPr="00FB00E8" w:rsidRDefault="00194463" w:rsidP="006B3AFF">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Nous avons présenté dans ce chapitre les différentes classes de vulnérabili</w:t>
      </w:r>
      <w:r w:rsidR="00AC3ED0">
        <w:rPr>
          <w:rFonts w:asciiTheme="majorBidi" w:hAnsiTheme="majorBidi" w:cstheme="majorBidi"/>
          <w:sz w:val="24"/>
          <w:szCs w:val="24"/>
          <w:lang w:val="fr-FR"/>
        </w:rPr>
        <w:t>tés W</w:t>
      </w:r>
      <w:r w:rsidR="000B2EB3" w:rsidRPr="00FB00E8">
        <w:rPr>
          <w:rFonts w:asciiTheme="majorBidi" w:hAnsiTheme="majorBidi" w:cstheme="majorBidi"/>
          <w:sz w:val="24"/>
          <w:szCs w:val="24"/>
          <w:lang w:val="fr-FR"/>
        </w:rPr>
        <w:t xml:space="preserve">eb pouvant être exploitées </w:t>
      </w:r>
      <w:r w:rsidRPr="00FB00E8">
        <w:rPr>
          <w:rFonts w:asciiTheme="majorBidi" w:hAnsiTheme="majorBidi" w:cstheme="majorBidi"/>
          <w:sz w:val="24"/>
          <w:szCs w:val="24"/>
          <w:lang w:val="fr-FR"/>
        </w:rPr>
        <w:t>par les attaq</w:t>
      </w:r>
      <w:r w:rsidR="000B2EB3" w:rsidRPr="00FB00E8">
        <w:rPr>
          <w:rFonts w:asciiTheme="majorBidi" w:hAnsiTheme="majorBidi" w:cstheme="majorBidi"/>
          <w:sz w:val="24"/>
          <w:szCs w:val="24"/>
          <w:lang w:val="fr-FR"/>
        </w:rPr>
        <w:t>uants. Nous avons aussi</w:t>
      </w:r>
      <w:r w:rsidR="00A42779" w:rsidRPr="00FB00E8">
        <w:rPr>
          <w:rFonts w:asciiTheme="majorBidi" w:hAnsiTheme="majorBidi" w:cstheme="majorBidi"/>
          <w:sz w:val="24"/>
          <w:szCs w:val="24"/>
          <w:lang w:val="fr-FR"/>
        </w:rPr>
        <w:t xml:space="preserve"> vu que les IDS et les par feux applicatifs ne peuvent pas </w:t>
      </w:r>
      <w:r w:rsidR="00244ED9" w:rsidRPr="00FB00E8">
        <w:rPr>
          <w:rFonts w:asciiTheme="majorBidi" w:hAnsiTheme="majorBidi" w:cstheme="majorBidi"/>
          <w:sz w:val="24"/>
          <w:szCs w:val="24"/>
          <w:lang w:val="fr-FR"/>
        </w:rPr>
        <w:t>détecter</w:t>
      </w:r>
      <w:r w:rsidR="00A42779" w:rsidRPr="00FB00E8">
        <w:rPr>
          <w:rFonts w:asciiTheme="majorBidi" w:hAnsiTheme="majorBidi" w:cstheme="majorBidi"/>
          <w:sz w:val="24"/>
          <w:szCs w:val="24"/>
          <w:lang w:val="fr-FR"/>
        </w:rPr>
        <w:t xml:space="preserve"> les attaques du niveau 7 </w:t>
      </w:r>
      <w:r w:rsidR="00AC3ED0">
        <w:rPr>
          <w:rFonts w:asciiTheme="majorBidi" w:hAnsiTheme="majorBidi" w:cstheme="majorBidi"/>
          <w:sz w:val="24"/>
          <w:szCs w:val="24"/>
          <w:lang w:val="fr-FR"/>
        </w:rPr>
        <w:t xml:space="preserve">(la  couche application) </w:t>
      </w:r>
      <w:r w:rsidR="00A42779" w:rsidRPr="00FB00E8">
        <w:rPr>
          <w:rFonts w:asciiTheme="majorBidi" w:hAnsiTheme="majorBidi" w:cstheme="majorBidi"/>
          <w:sz w:val="24"/>
          <w:szCs w:val="24"/>
          <w:lang w:val="fr-FR"/>
        </w:rPr>
        <w:t xml:space="preserve">si le trafic est crypté. </w:t>
      </w:r>
      <w:r w:rsidR="000B2EB3" w:rsidRPr="00FB00E8">
        <w:rPr>
          <w:rFonts w:asciiTheme="majorBidi" w:hAnsiTheme="majorBidi" w:cstheme="majorBidi"/>
          <w:sz w:val="24"/>
          <w:szCs w:val="24"/>
          <w:lang w:val="fr-FR"/>
        </w:rPr>
        <w:t xml:space="preserve">Néanmoins, </w:t>
      </w:r>
      <w:r w:rsidRPr="00FB00E8">
        <w:rPr>
          <w:rFonts w:asciiTheme="majorBidi" w:hAnsiTheme="majorBidi" w:cstheme="majorBidi"/>
          <w:sz w:val="24"/>
          <w:szCs w:val="24"/>
          <w:lang w:val="fr-FR"/>
        </w:rPr>
        <w:t>nul ne peut affirmer aujourd’hui qu’il existe des mécanismes de sécurité i</w:t>
      </w:r>
      <w:r w:rsidR="000B2EB3" w:rsidRPr="00FB00E8">
        <w:rPr>
          <w:rFonts w:asciiTheme="majorBidi" w:hAnsiTheme="majorBidi" w:cstheme="majorBidi"/>
          <w:sz w:val="24"/>
          <w:szCs w:val="24"/>
          <w:lang w:val="fr-FR"/>
        </w:rPr>
        <w:t xml:space="preserve">nformatique infaillibles, d’une </w:t>
      </w:r>
      <w:r w:rsidRPr="00FB00E8">
        <w:rPr>
          <w:rFonts w:asciiTheme="majorBidi" w:hAnsiTheme="majorBidi" w:cstheme="majorBidi"/>
          <w:sz w:val="24"/>
          <w:szCs w:val="24"/>
          <w:lang w:val="fr-FR"/>
        </w:rPr>
        <w:t xml:space="preserve">part, parce que les vulnérabilités ne sont pas toutes connues, d’autre </w:t>
      </w:r>
      <w:r w:rsidR="006E22D2">
        <w:rPr>
          <w:rFonts w:asciiTheme="majorBidi" w:hAnsiTheme="majorBidi" w:cstheme="majorBidi"/>
          <w:sz w:val="24"/>
          <w:szCs w:val="24"/>
          <w:lang w:val="fr-FR"/>
        </w:rPr>
        <w:t xml:space="preserve">part, parce </w:t>
      </w:r>
      <w:r w:rsidR="000B2EB3" w:rsidRPr="00FB00E8">
        <w:rPr>
          <w:rFonts w:asciiTheme="majorBidi" w:hAnsiTheme="majorBidi" w:cstheme="majorBidi"/>
          <w:sz w:val="24"/>
          <w:szCs w:val="24"/>
          <w:lang w:val="fr-FR"/>
        </w:rPr>
        <w:t xml:space="preserve">que les systèmes et </w:t>
      </w:r>
      <w:r w:rsidR="00E16B47">
        <w:rPr>
          <w:rFonts w:asciiTheme="majorBidi" w:hAnsiTheme="majorBidi" w:cstheme="majorBidi"/>
          <w:sz w:val="24"/>
          <w:szCs w:val="24"/>
          <w:lang w:val="fr-FR"/>
        </w:rPr>
        <w:t xml:space="preserve">les </w:t>
      </w:r>
      <w:r w:rsidRPr="00FB00E8">
        <w:rPr>
          <w:rFonts w:asciiTheme="majorBidi" w:hAnsiTheme="majorBidi" w:cstheme="majorBidi"/>
          <w:sz w:val="24"/>
          <w:szCs w:val="24"/>
          <w:lang w:val="fr-FR"/>
        </w:rPr>
        <w:t xml:space="preserve">technologies évoluent rapidement avec à chaque fois un lot de nouvelles </w:t>
      </w:r>
      <w:r w:rsidR="000B2EB3" w:rsidRPr="00FB00E8">
        <w:rPr>
          <w:rFonts w:asciiTheme="majorBidi" w:hAnsiTheme="majorBidi" w:cstheme="majorBidi"/>
          <w:sz w:val="24"/>
          <w:szCs w:val="24"/>
          <w:lang w:val="fr-FR"/>
        </w:rPr>
        <w:t xml:space="preserve">vulnérabilités. </w:t>
      </w:r>
    </w:p>
    <w:p w:rsidR="00006872" w:rsidRDefault="000B2EB3" w:rsidP="006B3AFF">
      <w:pPr>
        <w:autoSpaceDE w:val="0"/>
        <w:autoSpaceDN w:val="0"/>
        <w:bidi w:val="0"/>
        <w:adjustRightInd w:val="0"/>
        <w:spacing w:after="120"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Nous </w:t>
      </w:r>
      <w:r w:rsidR="00A42779" w:rsidRPr="00FB00E8">
        <w:rPr>
          <w:rFonts w:asciiTheme="majorBidi" w:hAnsiTheme="majorBidi" w:cstheme="majorBidi"/>
          <w:sz w:val="24"/>
          <w:szCs w:val="24"/>
          <w:lang w:val="fr-FR"/>
        </w:rPr>
        <w:t>allons présenter</w:t>
      </w:r>
      <w:r w:rsidR="00194463" w:rsidRPr="00FB00E8">
        <w:rPr>
          <w:rFonts w:asciiTheme="majorBidi" w:hAnsiTheme="majorBidi" w:cstheme="majorBidi"/>
          <w:sz w:val="24"/>
          <w:szCs w:val="24"/>
          <w:lang w:val="fr-FR"/>
        </w:rPr>
        <w:t xml:space="preserve"> dans le chapitre suivant</w:t>
      </w:r>
      <w:r w:rsidR="00006872">
        <w:rPr>
          <w:rFonts w:asciiTheme="majorBidi" w:hAnsiTheme="majorBidi" w:cstheme="majorBidi"/>
          <w:sz w:val="24"/>
          <w:szCs w:val="24"/>
          <w:lang w:val="fr-FR"/>
        </w:rPr>
        <w:t xml:space="preserve"> la faille d’injection et plus particulièrement on expliquera en détail l’injection SQL et ainsi</w:t>
      </w:r>
      <w:r w:rsidR="001D3F11">
        <w:rPr>
          <w:rFonts w:asciiTheme="majorBidi" w:hAnsiTheme="majorBidi" w:cstheme="majorBidi"/>
          <w:sz w:val="24"/>
          <w:szCs w:val="24"/>
          <w:lang w:val="fr-FR"/>
        </w:rPr>
        <w:t xml:space="preserve">, on va </w:t>
      </w:r>
      <w:r w:rsidR="00006872">
        <w:rPr>
          <w:rFonts w:asciiTheme="majorBidi" w:hAnsiTheme="majorBidi" w:cstheme="majorBidi"/>
          <w:sz w:val="24"/>
          <w:szCs w:val="24"/>
          <w:lang w:val="fr-FR"/>
        </w:rPr>
        <w:t>voir les différentes techniques utilisées pour l’exploiter</w:t>
      </w:r>
      <w:r w:rsidR="00DC6C05">
        <w:rPr>
          <w:rFonts w:asciiTheme="majorBidi" w:hAnsiTheme="majorBidi" w:cstheme="majorBidi"/>
          <w:sz w:val="24"/>
          <w:szCs w:val="24"/>
          <w:lang w:val="fr-FR"/>
        </w:rPr>
        <w:t>. Par la suite, on va voir les types d’outils qu’on peut implémenter afin</w:t>
      </w:r>
      <w:r w:rsidR="00AC3ED0">
        <w:rPr>
          <w:rFonts w:asciiTheme="majorBidi" w:hAnsiTheme="majorBidi" w:cstheme="majorBidi"/>
          <w:sz w:val="24"/>
          <w:szCs w:val="24"/>
          <w:lang w:val="fr-FR"/>
        </w:rPr>
        <w:t xml:space="preserve"> de sécuriser les applications W</w:t>
      </w:r>
      <w:r w:rsidR="00DC6C05">
        <w:rPr>
          <w:rFonts w:asciiTheme="majorBidi" w:hAnsiTheme="majorBidi" w:cstheme="majorBidi"/>
          <w:sz w:val="24"/>
          <w:szCs w:val="24"/>
          <w:lang w:val="fr-FR"/>
        </w:rPr>
        <w:t>eb et enfin on va expliquer le principe de foncti</w:t>
      </w:r>
      <w:r w:rsidR="00F21CBB">
        <w:rPr>
          <w:rFonts w:asciiTheme="majorBidi" w:hAnsiTheme="majorBidi" w:cstheme="majorBidi"/>
          <w:sz w:val="24"/>
          <w:szCs w:val="24"/>
          <w:lang w:val="fr-FR"/>
        </w:rPr>
        <w:t>onnement de deux outils (RIPS</w:t>
      </w:r>
      <w:r w:rsidR="00E71988">
        <w:rPr>
          <w:rFonts w:asciiTheme="majorBidi" w:hAnsiTheme="majorBidi" w:cstheme="majorBidi"/>
          <w:sz w:val="24"/>
          <w:szCs w:val="24"/>
          <w:lang w:val="fr-FR"/>
        </w:rPr>
        <w:t>, P</w:t>
      </w:r>
      <w:r w:rsidR="00152D05">
        <w:rPr>
          <w:rFonts w:asciiTheme="majorBidi" w:hAnsiTheme="majorBidi" w:cstheme="majorBidi"/>
          <w:sz w:val="24"/>
          <w:szCs w:val="24"/>
          <w:lang w:val="fr-FR"/>
        </w:rPr>
        <w:t>IX</w:t>
      </w:r>
      <w:r w:rsidR="00747044">
        <w:rPr>
          <w:rFonts w:asciiTheme="majorBidi" w:hAnsiTheme="majorBidi" w:cstheme="majorBidi"/>
          <w:sz w:val="24"/>
          <w:szCs w:val="24"/>
          <w:lang w:val="fr-FR"/>
        </w:rPr>
        <w:t>Y</w:t>
      </w:r>
      <w:r w:rsidR="00DC6C05">
        <w:rPr>
          <w:rFonts w:asciiTheme="majorBidi" w:hAnsiTheme="majorBidi" w:cstheme="majorBidi"/>
          <w:sz w:val="24"/>
          <w:szCs w:val="24"/>
          <w:lang w:val="fr-FR"/>
        </w:rPr>
        <w:t>) et donner leurs limites.</w:t>
      </w:r>
    </w:p>
    <w:p w:rsidR="00194463" w:rsidRPr="00FB00E8" w:rsidRDefault="00194463" w:rsidP="00DC6C05">
      <w:pPr>
        <w:autoSpaceDE w:val="0"/>
        <w:autoSpaceDN w:val="0"/>
        <w:bidi w:val="0"/>
        <w:adjustRightInd w:val="0"/>
        <w:spacing w:line="360" w:lineRule="auto"/>
        <w:ind w:firstLine="284"/>
        <w:jc w:val="both"/>
        <w:rPr>
          <w:rFonts w:asciiTheme="majorBidi" w:hAnsiTheme="majorBidi" w:cstheme="majorBidi"/>
          <w:sz w:val="24"/>
          <w:szCs w:val="24"/>
          <w:lang w:val="fr-FR"/>
        </w:rPr>
      </w:pPr>
      <w:r w:rsidRPr="00FB00E8">
        <w:rPr>
          <w:rFonts w:asciiTheme="majorBidi" w:hAnsiTheme="majorBidi" w:cstheme="majorBidi"/>
          <w:sz w:val="24"/>
          <w:szCs w:val="24"/>
          <w:lang w:val="fr-FR"/>
        </w:rPr>
        <w:t xml:space="preserve"> </w:t>
      </w:r>
    </w:p>
    <w:p w:rsidR="00244ED9" w:rsidRPr="00FB00E8" w:rsidRDefault="00244ED9" w:rsidP="0008419F">
      <w:pPr>
        <w:autoSpaceDE w:val="0"/>
        <w:autoSpaceDN w:val="0"/>
        <w:bidi w:val="0"/>
        <w:adjustRightInd w:val="0"/>
        <w:spacing w:line="360" w:lineRule="auto"/>
        <w:jc w:val="both"/>
        <w:rPr>
          <w:rFonts w:asciiTheme="majorBidi" w:hAnsiTheme="majorBidi" w:cstheme="majorBidi"/>
          <w:sz w:val="24"/>
          <w:szCs w:val="24"/>
          <w:lang w:val="fr-FR"/>
        </w:rPr>
      </w:pPr>
    </w:p>
    <w:sectPr w:rsidR="00244ED9" w:rsidRPr="00FB00E8" w:rsidSect="004407C3">
      <w:headerReference w:type="default" r:id="rId19"/>
      <w:footerReference w:type="default" r:id="rId20"/>
      <w:pgSz w:w="11906" w:h="16838"/>
      <w:pgMar w:top="1418" w:right="1134" w:bottom="1418" w:left="1701" w:header="709" w:footer="709" w:gutter="0"/>
      <w:pgNumType w:start="5"/>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EA9" w:rsidRDefault="00F96EA9" w:rsidP="00FF1060">
      <w:pPr>
        <w:spacing w:after="0" w:line="240" w:lineRule="auto"/>
      </w:pPr>
      <w:r>
        <w:separator/>
      </w:r>
    </w:p>
  </w:endnote>
  <w:endnote w:type="continuationSeparator" w:id="0">
    <w:p w:rsidR="00F96EA9" w:rsidRDefault="00F96EA9" w:rsidP="00FF1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068995916"/>
      <w:docPartObj>
        <w:docPartGallery w:val="Page Numbers (Bottom of Page)"/>
        <w:docPartUnique/>
      </w:docPartObj>
    </w:sdtPr>
    <w:sdtEndPr/>
    <w:sdtContent>
      <w:p w:rsidR="00E82466" w:rsidRDefault="00E82466">
        <w:pPr>
          <w:pStyle w:val="Footer"/>
          <w:rPr>
            <w:lang w:bidi="ar-DZ"/>
          </w:rPr>
        </w:pPr>
        <w:r>
          <w:fldChar w:fldCharType="begin"/>
        </w:r>
        <w:r>
          <w:instrText xml:space="preserve"> PAGE   \* MERGEFORMAT </w:instrText>
        </w:r>
        <w:r>
          <w:fldChar w:fldCharType="separate"/>
        </w:r>
        <w:r w:rsidR="00A51231">
          <w:rPr>
            <w:noProof/>
            <w:rtl/>
          </w:rPr>
          <w:t>19</w:t>
        </w:r>
        <w:r>
          <w:rPr>
            <w:noProof/>
          </w:rPr>
          <w:fldChar w:fldCharType="end"/>
        </w:r>
      </w:p>
    </w:sdtContent>
  </w:sdt>
  <w:p w:rsidR="004B074F" w:rsidRDefault="004B07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EA9" w:rsidRDefault="00F96EA9" w:rsidP="00FF1060">
      <w:pPr>
        <w:spacing w:after="0" w:line="240" w:lineRule="auto"/>
      </w:pPr>
      <w:r>
        <w:separator/>
      </w:r>
    </w:p>
  </w:footnote>
  <w:footnote w:type="continuationSeparator" w:id="0">
    <w:p w:rsidR="00F96EA9" w:rsidRDefault="00F96EA9" w:rsidP="00FF10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74F" w:rsidRPr="00C369BB" w:rsidRDefault="004B074F" w:rsidP="004B074F">
    <w:pPr>
      <w:autoSpaceDE w:val="0"/>
      <w:autoSpaceDN w:val="0"/>
      <w:bidi w:val="0"/>
      <w:adjustRightInd w:val="0"/>
      <w:spacing w:after="0" w:line="360" w:lineRule="auto"/>
      <w:jc w:val="center"/>
      <w:rPr>
        <w:rFonts w:ascii="Times New Roman" w:hAnsi="Times New Roman" w:cs="Times New Roman"/>
        <w:lang w:val="fr-FR"/>
      </w:rPr>
    </w:pPr>
    <w:r w:rsidRPr="00C369BB">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260F1FE6" wp14:editId="2D477D2B">
              <wp:simplePos x="0" y="0"/>
              <wp:positionH relativeFrom="column">
                <wp:posOffset>-53340</wp:posOffset>
              </wp:positionH>
              <wp:positionV relativeFrom="paragraph">
                <wp:posOffset>215265</wp:posOffset>
              </wp:positionV>
              <wp:extent cx="5819775" cy="0"/>
              <wp:effectExtent l="13335" t="5715" r="5715" b="13335"/>
              <wp:wrapNone/>
              <wp:docPr id="2" name="Connecteur droit avec flèch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necteur droit avec flèche 2" o:spid="_x0000_s1026" type="#_x0000_t32" style="position:absolute;margin-left:-4.2pt;margin-top:16.95pt;width:458.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"/>
          </w:pict>
        </mc:Fallback>
      </mc:AlternateContent>
    </w:r>
    <w:r>
      <w:rPr>
        <w:rFonts w:ascii="Times New Roman" w:hAnsi="Times New Roman" w:cs="Times New Roman"/>
        <w:lang w:val="fr-FR"/>
      </w:rPr>
      <w:t>Chapitre 1</w:t>
    </w:r>
    <w:r w:rsidRPr="00C369BB">
      <w:rPr>
        <w:rFonts w:ascii="Times New Roman" w:hAnsi="Times New Roman" w:cs="Times New Roman"/>
        <w:lang w:val="fr-FR"/>
      </w:rPr>
      <w:t xml:space="preserve"> – </w:t>
    </w:r>
    <w:r>
      <w:rPr>
        <w:rFonts w:ascii="Times New Roman" w:hAnsi="Times New Roman" w:cs="Times New Roman"/>
        <w:lang w:val="fr-FR"/>
      </w:rPr>
      <w:t>Contexte des travaux</w:t>
    </w:r>
  </w:p>
  <w:p w:rsidR="00B07D3B" w:rsidRPr="00221858" w:rsidRDefault="00B07D3B" w:rsidP="004B074F">
    <w:pPr>
      <w:pStyle w:val="Header"/>
      <w:bidi w:val="0"/>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50ABD"/>
    <w:multiLevelType w:val="hybridMultilevel"/>
    <w:tmpl w:val="48847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4160D"/>
    <w:multiLevelType w:val="hybridMultilevel"/>
    <w:tmpl w:val="6BD89B36"/>
    <w:lvl w:ilvl="0" w:tplc="CE82D31A">
      <w:start w:val="4"/>
      <w:numFmt w:val="decimal"/>
      <w:lvlText w:val="%1.3.9"/>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78403A5"/>
    <w:multiLevelType w:val="hybridMultilevel"/>
    <w:tmpl w:val="ACC0D8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3E469A"/>
    <w:multiLevelType w:val="hybridMultilevel"/>
    <w:tmpl w:val="7F289D30"/>
    <w:lvl w:ilvl="0" w:tplc="DCB832FC">
      <w:start w:val="5"/>
      <w:numFmt w:val="decimal"/>
      <w:lvlText w:val="%1.2"/>
      <w:lvlJc w:val="left"/>
      <w:pPr>
        <w:ind w:left="795"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A797EDC"/>
    <w:multiLevelType w:val="multilevel"/>
    <w:tmpl w:val="F13296F0"/>
    <w:lvl w:ilvl="0">
      <w:start w:val="1"/>
      <w:numFmt w:val="decimal"/>
      <w:lvlText w:val="%1"/>
      <w:lvlJc w:val="left"/>
      <w:pPr>
        <w:ind w:left="720" w:hanging="360"/>
      </w:pPr>
      <w:rPr>
        <w:rFonts w:hint="default"/>
        <w:b/>
        <w:bCs/>
        <w:sz w:val="36"/>
        <w:szCs w:val="36"/>
      </w:rPr>
    </w:lvl>
    <w:lvl w:ilvl="1">
      <w:start w:val="4"/>
      <w:numFmt w:val="decimal"/>
      <w:lvlText w:val="%2.2"/>
      <w:lvlJc w:val="left"/>
      <w:pPr>
        <w:ind w:left="720" w:hanging="360"/>
      </w:pPr>
      <w:rPr>
        <w:rFonts w:hint="default"/>
        <w:b/>
        <w:bCs/>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B917A77"/>
    <w:multiLevelType w:val="hybridMultilevel"/>
    <w:tmpl w:val="629C7C4E"/>
    <w:lvl w:ilvl="0" w:tplc="3F90D054">
      <w:start w:val="1"/>
      <w:numFmt w:val="decimal"/>
      <w:lvlText w:val="%1.1"/>
      <w:lvlJc w:val="left"/>
      <w:pPr>
        <w:ind w:left="795" w:hanging="360"/>
      </w:pPr>
      <w:rPr>
        <w:rFonts w:hint="default"/>
        <w:b/>
        <w:bCs/>
        <w:sz w:val="32"/>
        <w:szCs w:val="32"/>
        <w:lang w:val="fr-FR"/>
      </w:rPr>
    </w:lvl>
    <w:lvl w:ilvl="1" w:tplc="040C0019" w:tentative="1">
      <w:start w:val="1"/>
      <w:numFmt w:val="lowerLetter"/>
      <w:lvlText w:val="%2."/>
      <w:lvlJc w:val="left"/>
      <w:pPr>
        <w:ind w:left="1515" w:hanging="360"/>
      </w:pPr>
    </w:lvl>
    <w:lvl w:ilvl="2" w:tplc="040C001B" w:tentative="1">
      <w:start w:val="1"/>
      <w:numFmt w:val="lowerRoman"/>
      <w:lvlText w:val="%3."/>
      <w:lvlJc w:val="right"/>
      <w:pPr>
        <w:ind w:left="2235" w:hanging="180"/>
      </w:pPr>
    </w:lvl>
    <w:lvl w:ilvl="3" w:tplc="040C000F" w:tentative="1">
      <w:start w:val="1"/>
      <w:numFmt w:val="decimal"/>
      <w:lvlText w:val="%4."/>
      <w:lvlJc w:val="left"/>
      <w:pPr>
        <w:ind w:left="2955" w:hanging="360"/>
      </w:pPr>
    </w:lvl>
    <w:lvl w:ilvl="4" w:tplc="040C0019" w:tentative="1">
      <w:start w:val="1"/>
      <w:numFmt w:val="lowerLetter"/>
      <w:lvlText w:val="%5."/>
      <w:lvlJc w:val="left"/>
      <w:pPr>
        <w:ind w:left="3675" w:hanging="360"/>
      </w:pPr>
    </w:lvl>
    <w:lvl w:ilvl="5" w:tplc="040C001B" w:tentative="1">
      <w:start w:val="1"/>
      <w:numFmt w:val="lowerRoman"/>
      <w:lvlText w:val="%6."/>
      <w:lvlJc w:val="right"/>
      <w:pPr>
        <w:ind w:left="4395" w:hanging="180"/>
      </w:pPr>
    </w:lvl>
    <w:lvl w:ilvl="6" w:tplc="040C000F" w:tentative="1">
      <w:start w:val="1"/>
      <w:numFmt w:val="decimal"/>
      <w:lvlText w:val="%7."/>
      <w:lvlJc w:val="left"/>
      <w:pPr>
        <w:ind w:left="5115" w:hanging="360"/>
      </w:pPr>
    </w:lvl>
    <w:lvl w:ilvl="7" w:tplc="040C0019" w:tentative="1">
      <w:start w:val="1"/>
      <w:numFmt w:val="lowerLetter"/>
      <w:lvlText w:val="%8."/>
      <w:lvlJc w:val="left"/>
      <w:pPr>
        <w:ind w:left="5835" w:hanging="360"/>
      </w:pPr>
    </w:lvl>
    <w:lvl w:ilvl="8" w:tplc="040C001B" w:tentative="1">
      <w:start w:val="1"/>
      <w:numFmt w:val="lowerRoman"/>
      <w:lvlText w:val="%9."/>
      <w:lvlJc w:val="right"/>
      <w:pPr>
        <w:ind w:left="6555" w:hanging="180"/>
      </w:pPr>
    </w:lvl>
  </w:abstractNum>
  <w:abstractNum w:abstractNumId="6">
    <w:nsid w:val="10651C83"/>
    <w:multiLevelType w:val="hybridMultilevel"/>
    <w:tmpl w:val="8FC4F2C6"/>
    <w:lvl w:ilvl="0" w:tplc="2FE6D3FE">
      <w:start w:val="4"/>
      <w:numFmt w:val="decimal"/>
      <w:lvlText w:val="%1.3.2"/>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4D02E4E"/>
    <w:multiLevelType w:val="hybridMultilevel"/>
    <w:tmpl w:val="CCEC163A"/>
    <w:lvl w:ilvl="0" w:tplc="04B60412">
      <w:start w:val="4"/>
      <w:numFmt w:val="decimal"/>
      <w:lvlText w:val="%1.3.8"/>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69042FD"/>
    <w:multiLevelType w:val="multilevel"/>
    <w:tmpl w:val="21702E20"/>
    <w:lvl w:ilvl="0">
      <w:start w:val="1"/>
      <w:numFmt w:val="decimal"/>
      <w:lvlText w:val="%1"/>
      <w:lvlJc w:val="left"/>
      <w:pPr>
        <w:ind w:left="720" w:hanging="360"/>
      </w:pPr>
      <w:rPr>
        <w:rFonts w:hint="default"/>
        <w:b/>
        <w:bCs/>
        <w:sz w:val="28"/>
        <w:szCs w:val="28"/>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6BA16AE"/>
    <w:multiLevelType w:val="hybridMultilevel"/>
    <w:tmpl w:val="5F781CF6"/>
    <w:lvl w:ilvl="0" w:tplc="7AE40A96">
      <w:start w:val="4"/>
      <w:numFmt w:val="decimal"/>
      <w:lvlText w:val="%1.3.10"/>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6DC3996"/>
    <w:multiLevelType w:val="hybridMultilevel"/>
    <w:tmpl w:val="AFEA4824"/>
    <w:lvl w:ilvl="0" w:tplc="F4840876">
      <w:start w:val="4"/>
      <w:numFmt w:val="decimal"/>
      <w:lvlText w:val="%1.3.4"/>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6B76E02"/>
    <w:multiLevelType w:val="hybridMultilevel"/>
    <w:tmpl w:val="E974B492"/>
    <w:lvl w:ilvl="0" w:tplc="0CA201E8">
      <w:start w:val="4"/>
      <w:numFmt w:val="decimal"/>
      <w:lvlText w:val="%1.2.8"/>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9B65466"/>
    <w:multiLevelType w:val="hybridMultilevel"/>
    <w:tmpl w:val="49048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ECB63E2"/>
    <w:multiLevelType w:val="hybridMultilevel"/>
    <w:tmpl w:val="4E70B0EE"/>
    <w:lvl w:ilvl="0" w:tplc="F1D87728">
      <w:start w:val="1"/>
      <w:numFmt w:val="decimal"/>
      <w:lvlText w:val="%1.1"/>
      <w:lvlJc w:val="left"/>
      <w:pPr>
        <w:ind w:left="795" w:hanging="360"/>
      </w:pPr>
      <w:rPr>
        <w:rFonts w:hint="default"/>
        <w:b/>
        <w:bCs/>
        <w:sz w:val="32"/>
        <w:szCs w:val="32"/>
      </w:rPr>
    </w:lvl>
    <w:lvl w:ilvl="1" w:tplc="040C0019" w:tentative="1">
      <w:start w:val="1"/>
      <w:numFmt w:val="lowerLetter"/>
      <w:lvlText w:val="%2."/>
      <w:lvlJc w:val="left"/>
      <w:pPr>
        <w:ind w:left="1515" w:hanging="360"/>
      </w:pPr>
    </w:lvl>
    <w:lvl w:ilvl="2" w:tplc="040C001B" w:tentative="1">
      <w:start w:val="1"/>
      <w:numFmt w:val="lowerRoman"/>
      <w:lvlText w:val="%3."/>
      <w:lvlJc w:val="right"/>
      <w:pPr>
        <w:ind w:left="2235" w:hanging="180"/>
      </w:pPr>
    </w:lvl>
    <w:lvl w:ilvl="3" w:tplc="040C000F" w:tentative="1">
      <w:start w:val="1"/>
      <w:numFmt w:val="decimal"/>
      <w:lvlText w:val="%4."/>
      <w:lvlJc w:val="left"/>
      <w:pPr>
        <w:ind w:left="2955" w:hanging="360"/>
      </w:pPr>
    </w:lvl>
    <w:lvl w:ilvl="4" w:tplc="040C0019" w:tentative="1">
      <w:start w:val="1"/>
      <w:numFmt w:val="lowerLetter"/>
      <w:lvlText w:val="%5."/>
      <w:lvlJc w:val="left"/>
      <w:pPr>
        <w:ind w:left="3675" w:hanging="360"/>
      </w:pPr>
    </w:lvl>
    <w:lvl w:ilvl="5" w:tplc="040C001B" w:tentative="1">
      <w:start w:val="1"/>
      <w:numFmt w:val="lowerRoman"/>
      <w:lvlText w:val="%6."/>
      <w:lvlJc w:val="right"/>
      <w:pPr>
        <w:ind w:left="4395" w:hanging="180"/>
      </w:pPr>
    </w:lvl>
    <w:lvl w:ilvl="6" w:tplc="040C000F" w:tentative="1">
      <w:start w:val="1"/>
      <w:numFmt w:val="decimal"/>
      <w:lvlText w:val="%7."/>
      <w:lvlJc w:val="left"/>
      <w:pPr>
        <w:ind w:left="5115" w:hanging="360"/>
      </w:pPr>
    </w:lvl>
    <w:lvl w:ilvl="7" w:tplc="040C0019" w:tentative="1">
      <w:start w:val="1"/>
      <w:numFmt w:val="lowerLetter"/>
      <w:lvlText w:val="%8."/>
      <w:lvlJc w:val="left"/>
      <w:pPr>
        <w:ind w:left="5835" w:hanging="360"/>
      </w:pPr>
    </w:lvl>
    <w:lvl w:ilvl="8" w:tplc="040C001B" w:tentative="1">
      <w:start w:val="1"/>
      <w:numFmt w:val="lowerRoman"/>
      <w:lvlText w:val="%9."/>
      <w:lvlJc w:val="right"/>
      <w:pPr>
        <w:ind w:left="6555" w:hanging="180"/>
      </w:pPr>
    </w:lvl>
  </w:abstractNum>
  <w:abstractNum w:abstractNumId="14">
    <w:nsid w:val="373A7538"/>
    <w:multiLevelType w:val="hybridMultilevel"/>
    <w:tmpl w:val="8632C3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212340"/>
    <w:multiLevelType w:val="hybridMultilevel"/>
    <w:tmpl w:val="44E8FF84"/>
    <w:lvl w:ilvl="0" w:tplc="2BB4E428">
      <w:start w:val="4"/>
      <w:numFmt w:val="decimal"/>
      <w:lvlText w:val="%1.3.1"/>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F9A453F"/>
    <w:multiLevelType w:val="hybridMultilevel"/>
    <w:tmpl w:val="6D1A08DC"/>
    <w:lvl w:ilvl="0" w:tplc="528E85CC">
      <w:start w:val="5"/>
      <w:numFmt w:val="decimal"/>
      <w:lvlText w:val="%1.1"/>
      <w:lvlJc w:val="left"/>
      <w:pPr>
        <w:ind w:left="795" w:hanging="360"/>
      </w:pPr>
      <w:rPr>
        <w:rFonts w:hint="default"/>
        <w:sz w:val="28"/>
        <w:szCs w:val="28"/>
      </w:rPr>
    </w:lvl>
    <w:lvl w:ilvl="1" w:tplc="040C0019" w:tentative="1">
      <w:start w:val="1"/>
      <w:numFmt w:val="lowerLetter"/>
      <w:lvlText w:val="%2."/>
      <w:lvlJc w:val="left"/>
      <w:pPr>
        <w:ind w:left="1515" w:hanging="360"/>
      </w:pPr>
    </w:lvl>
    <w:lvl w:ilvl="2" w:tplc="040C001B" w:tentative="1">
      <w:start w:val="1"/>
      <w:numFmt w:val="lowerRoman"/>
      <w:lvlText w:val="%3."/>
      <w:lvlJc w:val="right"/>
      <w:pPr>
        <w:ind w:left="2235" w:hanging="180"/>
      </w:pPr>
    </w:lvl>
    <w:lvl w:ilvl="3" w:tplc="040C000F" w:tentative="1">
      <w:start w:val="1"/>
      <w:numFmt w:val="decimal"/>
      <w:lvlText w:val="%4."/>
      <w:lvlJc w:val="left"/>
      <w:pPr>
        <w:ind w:left="2955" w:hanging="360"/>
      </w:pPr>
    </w:lvl>
    <w:lvl w:ilvl="4" w:tplc="040C0019" w:tentative="1">
      <w:start w:val="1"/>
      <w:numFmt w:val="lowerLetter"/>
      <w:lvlText w:val="%5."/>
      <w:lvlJc w:val="left"/>
      <w:pPr>
        <w:ind w:left="3675" w:hanging="360"/>
      </w:pPr>
    </w:lvl>
    <w:lvl w:ilvl="5" w:tplc="040C001B" w:tentative="1">
      <w:start w:val="1"/>
      <w:numFmt w:val="lowerRoman"/>
      <w:lvlText w:val="%6."/>
      <w:lvlJc w:val="right"/>
      <w:pPr>
        <w:ind w:left="4395" w:hanging="180"/>
      </w:pPr>
    </w:lvl>
    <w:lvl w:ilvl="6" w:tplc="040C000F" w:tentative="1">
      <w:start w:val="1"/>
      <w:numFmt w:val="decimal"/>
      <w:lvlText w:val="%7."/>
      <w:lvlJc w:val="left"/>
      <w:pPr>
        <w:ind w:left="5115" w:hanging="360"/>
      </w:pPr>
    </w:lvl>
    <w:lvl w:ilvl="7" w:tplc="040C0019" w:tentative="1">
      <w:start w:val="1"/>
      <w:numFmt w:val="lowerLetter"/>
      <w:lvlText w:val="%8."/>
      <w:lvlJc w:val="left"/>
      <w:pPr>
        <w:ind w:left="5835" w:hanging="360"/>
      </w:pPr>
    </w:lvl>
    <w:lvl w:ilvl="8" w:tplc="040C001B" w:tentative="1">
      <w:start w:val="1"/>
      <w:numFmt w:val="lowerRoman"/>
      <w:lvlText w:val="%9."/>
      <w:lvlJc w:val="right"/>
      <w:pPr>
        <w:ind w:left="6555" w:hanging="180"/>
      </w:pPr>
    </w:lvl>
  </w:abstractNum>
  <w:abstractNum w:abstractNumId="17">
    <w:nsid w:val="411A3264"/>
    <w:multiLevelType w:val="hybridMultilevel"/>
    <w:tmpl w:val="EDD81750"/>
    <w:lvl w:ilvl="0" w:tplc="B3CAF8FC">
      <w:start w:val="4"/>
      <w:numFmt w:val="decimal"/>
      <w:lvlText w:val="%1.3.6"/>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4EBE162F"/>
    <w:multiLevelType w:val="hybridMultilevel"/>
    <w:tmpl w:val="845ADC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CA2C8C"/>
    <w:multiLevelType w:val="hybridMultilevel"/>
    <w:tmpl w:val="3A16C6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A9609F"/>
    <w:multiLevelType w:val="hybridMultilevel"/>
    <w:tmpl w:val="198E9B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C51E09"/>
    <w:multiLevelType w:val="hybridMultilevel"/>
    <w:tmpl w:val="9640B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FB753D"/>
    <w:multiLevelType w:val="hybridMultilevel"/>
    <w:tmpl w:val="73A62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2413A1"/>
    <w:multiLevelType w:val="hybridMultilevel"/>
    <w:tmpl w:val="1B80804E"/>
    <w:lvl w:ilvl="0" w:tplc="C12421B2">
      <w:start w:val="4"/>
      <w:numFmt w:val="decimal"/>
      <w:lvlText w:val="%1.3.5"/>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5A2225DC"/>
    <w:multiLevelType w:val="hybridMultilevel"/>
    <w:tmpl w:val="6AF0E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DF755F"/>
    <w:multiLevelType w:val="hybridMultilevel"/>
    <w:tmpl w:val="E4A4F86E"/>
    <w:lvl w:ilvl="0" w:tplc="2D00E386">
      <w:start w:val="4"/>
      <w:numFmt w:val="decimal"/>
      <w:lvlText w:val="%1.3"/>
      <w:lvlJc w:val="left"/>
      <w:pPr>
        <w:ind w:left="720" w:hanging="360"/>
      </w:pPr>
      <w:rPr>
        <w:rFonts w:hint="default"/>
        <w:b/>
        <w:bCs/>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5DFF5B5A"/>
    <w:multiLevelType w:val="hybridMultilevel"/>
    <w:tmpl w:val="88D60D7A"/>
    <w:lvl w:ilvl="0" w:tplc="2114531A">
      <w:start w:val="1"/>
      <w:numFmt w:val="decimal"/>
      <w:lvlText w:val="%1."/>
      <w:lvlJc w:val="left"/>
      <w:pPr>
        <w:ind w:left="720" w:hanging="360"/>
      </w:pPr>
      <w:rPr>
        <w:rFonts w:hint="default"/>
        <w:b/>
        <w:bCs/>
        <w:sz w:val="36"/>
        <w:szCs w:val="3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69727A53"/>
    <w:multiLevelType w:val="hybridMultilevel"/>
    <w:tmpl w:val="00BA5A56"/>
    <w:lvl w:ilvl="0" w:tplc="52CE1ED6">
      <w:start w:val="4"/>
      <w:numFmt w:val="decimal"/>
      <w:lvlText w:val="%1.2.5"/>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6A494CA8"/>
    <w:multiLevelType w:val="hybridMultilevel"/>
    <w:tmpl w:val="29B451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6151CE"/>
    <w:multiLevelType w:val="hybridMultilevel"/>
    <w:tmpl w:val="48847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631E3F"/>
    <w:multiLevelType w:val="hybridMultilevel"/>
    <w:tmpl w:val="9C02A03E"/>
    <w:lvl w:ilvl="0" w:tplc="D526C80A">
      <w:start w:val="4"/>
      <w:numFmt w:val="decimal"/>
      <w:lvlText w:val="%1.3.7"/>
      <w:lvlJc w:val="left"/>
      <w:pPr>
        <w:ind w:left="1080" w:hanging="360"/>
      </w:pPr>
      <w:rPr>
        <w:rFonts w:hint="default"/>
        <w:sz w:val="28"/>
        <w:szCs w:val="28"/>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nsid w:val="6EF572B8"/>
    <w:multiLevelType w:val="hybridMultilevel"/>
    <w:tmpl w:val="45F63A12"/>
    <w:lvl w:ilvl="0" w:tplc="5602E1D8">
      <w:start w:val="4"/>
      <w:numFmt w:val="decimal"/>
      <w:lvlText w:val="%1.3.3"/>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70356951"/>
    <w:multiLevelType w:val="hybridMultilevel"/>
    <w:tmpl w:val="63C287C8"/>
    <w:lvl w:ilvl="0" w:tplc="2EC0D5EA">
      <w:start w:val="6"/>
      <w:numFmt w:val="decimal"/>
      <w:lvlText w:val="%1."/>
      <w:lvlJc w:val="left"/>
      <w:pPr>
        <w:ind w:left="720" w:hanging="360"/>
      </w:pPr>
      <w:rPr>
        <w:rFonts w:hint="default"/>
        <w:b/>
        <w:bCs/>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4C03CF"/>
    <w:multiLevelType w:val="hybridMultilevel"/>
    <w:tmpl w:val="50B46C86"/>
    <w:lvl w:ilvl="0" w:tplc="E3F48AD4">
      <w:start w:val="4"/>
      <w:numFmt w:val="decimal"/>
      <w:lvlText w:val="%1.1"/>
      <w:lvlJc w:val="left"/>
      <w:pPr>
        <w:ind w:left="720" w:hanging="360"/>
      </w:pPr>
      <w:rPr>
        <w:rFonts w:hint="default"/>
        <w:b/>
        <w:bCs/>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74D32622"/>
    <w:multiLevelType w:val="hybridMultilevel"/>
    <w:tmpl w:val="599E7BF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8082385"/>
    <w:multiLevelType w:val="hybridMultilevel"/>
    <w:tmpl w:val="C250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8164AC"/>
    <w:multiLevelType w:val="hybridMultilevel"/>
    <w:tmpl w:val="5D760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1"/>
  </w:num>
  <w:num w:numId="3">
    <w:abstractNumId w:val="32"/>
  </w:num>
  <w:num w:numId="4">
    <w:abstractNumId w:val="0"/>
  </w:num>
  <w:num w:numId="5">
    <w:abstractNumId w:val="29"/>
  </w:num>
  <w:num w:numId="6">
    <w:abstractNumId w:val="28"/>
  </w:num>
  <w:num w:numId="7">
    <w:abstractNumId w:val="12"/>
  </w:num>
  <w:num w:numId="8">
    <w:abstractNumId w:val="2"/>
  </w:num>
  <w:num w:numId="9">
    <w:abstractNumId w:val="14"/>
  </w:num>
  <w:num w:numId="10">
    <w:abstractNumId w:val="19"/>
  </w:num>
  <w:num w:numId="11">
    <w:abstractNumId w:val="18"/>
  </w:num>
  <w:num w:numId="12">
    <w:abstractNumId w:val="34"/>
  </w:num>
  <w:num w:numId="13">
    <w:abstractNumId w:val="20"/>
  </w:num>
  <w:num w:numId="14">
    <w:abstractNumId w:val="8"/>
  </w:num>
  <w:num w:numId="15">
    <w:abstractNumId w:val="26"/>
  </w:num>
  <w:num w:numId="16">
    <w:abstractNumId w:val="5"/>
  </w:num>
  <w:num w:numId="17">
    <w:abstractNumId w:val="33"/>
  </w:num>
  <w:num w:numId="18">
    <w:abstractNumId w:val="13"/>
  </w:num>
  <w:num w:numId="19">
    <w:abstractNumId w:val="25"/>
  </w:num>
  <w:num w:numId="20">
    <w:abstractNumId w:val="15"/>
  </w:num>
  <w:num w:numId="21">
    <w:abstractNumId w:val="6"/>
  </w:num>
  <w:num w:numId="22">
    <w:abstractNumId w:val="31"/>
  </w:num>
  <w:num w:numId="23">
    <w:abstractNumId w:val="27"/>
  </w:num>
  <w:num w:numId="24">
    <w:abstractNumId w:val="23"/>
  </w:num>
  <w:num w:numId="25">
    <w:abstractNumId w:val="17"/>
  </w:num>
  <w:num w:numId="26">
    <w:abstractNumId w:val="11"/>
  </w:num>
  <w:num w:numId="27">
    <w:abstractNumId w:val="7"/>
  </w:num>
  <w:num w:numId="28">
    <w:abstractNumId w:val="1"/>
  </w:num>
  <w:num w:numId="29">
    <w:abstractNumId w:val="9"/>
  </w:num>
  <w:num w:numId="30">
    <w:abstractNumId w:val="16"/>
  </w:num>
  <w:num w:numId="31">
    <w:abstractNumId w:val="3"/>
  </w:num>
  <w:num w:numId="32">
    <w:abstractNumId w:val="10"/>
  </w:num>
  <w:num w:numId="33">
    <w:abstractNumId w:val="30"/>
  </w:num>
  <w:num w:numId="34">
    <w:abstractNumId w:val="4"/>
  </w:num>
  <w:num w:numId="35">
    <w:abstractNumId w:val="24"/>
  </w:num>
  <w:num w:numId="36">
    <w:abstractNumId w:val="22"/>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0DD"/>
    <w:rsid w:val="000013C5"/>
    <w:rsid w:val="00006872"/>
    <w:rsid w:val="000111B0"/>
    <w:rsid w:val="0001227D"/>
    <w:rsid w:val="00015370"/>
    <w:rsid w:val="00015DF3"/>
    <w:rsid w:val="00020ABA"/>
    <w:rsid w:val="00023333"/>
    <w:rsid w:val="000266E2"/>
    <w:rsid w:val="00032501"/>
    <w:rsid w:val="00037CE3"/>
    <w:rsid w:val="00040007"/>
    <w:rsid w:val="00041303"/>
    <w:rsid w:val="0004610E"/>
    <w:rsid w:val="00055C23"/>
    <w:rsid w:val="000561A2"/>
    <w:rsid w:val="00057039"/>
    <w:rsid w:val="00057EE3"/>
    <w:rsid w:val="00072063"/>
    <w:rsid w:val="00077816"/>
    <w:rsid w:val="00077F1D"/>
    <w:rsid w:val="0008178A"/>
    <w:rsid w:val="00081AE9"/>
    <w:rsid w:val="0008419F"/>
    <w:rsid w:val="00086306"/>
    <w:rsid w:val="000953A2"/>
    <w:rsid w:val="000A2DE4"/>
    <w:rsid w:val="000A36BE"/>
    <w:rsid w:val="000A4D8A"/>
    <w:rsid w:val="000B2422"/>
    <w:rsid w:val="000B2EB3"/>
    <w:rsid w:val="000B3666"/>
    <w:rsid w:val="000C3A49"/>
    <w:rsid w:val="000C4751"/>
    <w:rsid w:val="000D17D1"/>
    <w:rsid w:val="000D3F4E"/>
    <w:rsid w:val="000E18B7"/>
    <w:rsid w:val="000F10A6"/>
    <w:rsid w:val="000F76D2"/>
    <w:rsid w:val="000F7F4A"/>
    <w:rsid w:val="001004DB"/>
    <w:rsid w:val="00101F83"/>
    <w:rsid w:val="0010215E"/>
    <w:rsid w:val="00110112"/>
    <w:rsid w:val="001109F3"/>
    <w:rsid w:val="00112614"/>
    <w:rsid w:val="001159DC"/>
    <w:rsid w:val="00137C44"/>
    <w:rsid w:val="00140714"/>
    <w:rsid w:val="00144768"/>
    <w:rsid w:val="00152D05"/>
    <w:rsid w:val="00156F8F"/>
    <w:rsid w:val="001579ED"/>
    <w:rsid w:val="00164193"/>
    <w:rsid w:val="00173C69"/>
    <w:rsid w:val="00180011"/>
    <w:rsid w:val="001833EF"/>
    <w:rsid w:val="0018592A"/>
    <w:rsid w:val="00185D2E"/>
    <w:rsid w:val="00191BB1"/>
    <w:rsid w:val="00194463"/>
    <w:rsid w:val="001964E9"/>
    <w:rsid w:val="001A28E3"/>
    <w:rsid w:val="001A4387"/>
    <w:rsid w:val="001A5A7C"/>
    <w:rsid w:val="001B1009"/>
    <w:rsid w:val="001B56D8"/>
    <w:rsid w:val="001B7E57"/>
    <w:rsid w:val="001C2866"/>
    <w:rsid w:val="001C565F"/>
    <w:rsid w:val="001C7BB8"/>
    <w:rsid w:val="001D1054"/>
    <w:rsid w:val="001D326B"/>
    <w:rsid w:val="001D33B2"/>
    <w:rsid w:val="001D3F11"/>
    <w:rsid w:val="001D660A"/>
    <w:rsid w:val="001E1D10"/>
    <w:rsid w:val="001E20DC"/>
    <w:rsid w:val="001E5982"/>
    <w:rsid w:val="001E6F2D"/>
    <w:rsid w:val="001F121E"/>
    <w:rsid w:val="001F2286"/>
    <w:rsid w:val="001F3779"/>
    <w:rsid w:val="001F4773"/>
    <w:rsid w:val="0021140F"/>
    <w:rsid w:val="00211BF7"/>
    <w:rsid w:val="0021498F"/>
    <w:rsid w:val="00215BF5"/>
    <w:rsid w:val="00220AAB"/>
    <w:rsid w:val="00220E43"/>
    <w:rsid w:val="00221858"/>
    <w:rsid w:val="0022711E"/>
    <w:rsid w:val="00242FF9"/>
    <w:rsid w:val="00244ED9"/>
    <w:rsid w:val="0025007C"/>
    <w:rsid w:val="00254B7A"/>
    <w:rsid w:val="002701D4"/>
    <w:rsid w:val="00272312"/>
    <w:rsid w:val="002727B0"/>
    <w:rsid w:val="0027435A"/>
    <w:rsid w:val="00280570"/>
    <w:rsid w:val="002849DA"/>
    <w:rsid w:val="00285722"/>
    <w:rsid w:val="002936FD"/>
    <w:rsid w:val="002952C8"/>
    <w:rsid w:val="00296AB6"/>
    <w:rsid w:val="002974FE"/>
    <w:rsid w:val="002A3AB3"/>
    <w:rsid w:val="002A679F"/>
    <w:rsid w:val="002B0825"/>
    <w:rsid w:val="002B2E4D"/>
    <w:rsid w:val="002B3138"/>
    <w:rsid w:val="002B4145"/>
    <w:rsid w:val="002C600D"/>
    <w:rsid w:val="002D337C"/>
    <w:rsid w:val="002D7B16"/>
    <w:rsid w:val="002E043B"/>
    <w:rsid w:val="002E59CC"/>
    <w:rsid w:val="002F1718"/>
    <w:rsid w:val="002F519A"/>
    <w:rsid w:val="002F591F"/>
    <w:rsid w:val="002F5CB0"/>
    <w:rsid w:val="00306D8C"/>
    <w:rsid w:val="003074A3"/>
    <w:rsid w:val="0031625E"/>
    <w:rsid w:val="00322FCB"/>
    <w:rsid w:val="00323263"/>
    <w:rsid w:val="003323B2"/>
    <w:rsid w:val="00332CC7"/>
    <w:rsid w:val="00332D84"/>
    <w:rsid w:val="0034202B"/>
    <w:rsid w:val="00345BC3"/>
    <w:rsid w:val="00362436"/>
    <w:rsid w:val="00364191"/>
    <w:rsid w:val="00367CB4"/>
    <w:rsid w:val="00381290"/>
    <w:rsid w:val="00383296"/>
    <w:rsid w:val="00384980"/>
    <w:rsid w:val="00386D01"/>
    <w:rsid w:val="00387E6F"/>
    <w:rsid w:val="003918E1"/>
    <w:rsid w:val="00391F90"/>
    <w:rsid w:val="00394FAD"/>
    <w:rsid w:val="00396C5C"/>
    <w:rsid w:val="003A2838"/>
    <w:rsid w:val="003A51BE"/>
    <w:rsid w:val="003B5662"/>
    <w:rsid w:val="003C3797"/>
    <w:rsid w:val="003D16A2"/>
    <w:rsid w:val="003D7D0A"/>
    <w:rsid w:val="003F29E2"/>
    <w:rsid w:val="004026A0"/>
    <w:rsid w:val="00403C11"/>
    <w:rsid w:val="00404454"/>
    <w:rsid w:val="0040512D"/>
    <w:rsid w:val="00410BF5"/>
    <w:rsid w:val="0041679C"/>
    <w:rsid w:val="00417AC8"/>
    <w:rsid w:val="00422FC9"/>
    <w:rsid w:val="00423073"/>
    <w:rsid w:val="00423557"/>
    <w:rsid w:val="00424C66"/>
    <w:rsid w:val="00426750"/>
    <w:rsid w:val="004407C3"/>
    <w:rsid w:val="00451913"/>
    <w:rsid w:val="004610DD"/>
    <w:rsid w:val="00462FBF"/>
    <w:rsid w:val="004723BF"/>
    <w:rsid w:val="00472E17"/>
    <w:rsid w:val="00475EC1"/>
    <w:rsid w:val="00477713"/>
    <w:rsid w:val="004778C8"/>
    <w:rsid w:val="0048182F"/>
    <w:rsid w:val="00482075"/>
    <w:rsid w:val="00483A0E"/>
    <w:rsid w:val="00483D00"/>
    <w:rsid w:val="00484003"/>
    <w:rsid w:val="0048751D"/>
    <w:rsid w:val="004972DB"/>
    <w:rsid w:val="004A01D5"/>
    <w:rsid w:val="004A2012"/>
    <w:rsid w:val="004A7465"/>
    <w:rsid w:val="004B074F"/>
    <w:rsid w:val="004B2AC2"/>
    <w:rsid w:val="004B7FC7"/>
    <w:rsid w:val="004D4FB5"/>
    <w:rsid w:val="004E16E1"/>
    <w:rsid w:val="004E2DE7"/>
    <w:rsid w:val="004E3C8D"/>
    <w:rsid w:val="004E3F35"/>
    <w:rsid w:val="004F672F"/>
    <w:rsid w:val="00510B22"/>
    <w:rsid w:val="00515E25"/>
    <w:rsid w:val="005204DA"/>
    <w:rsid w:val="005212A6"/>
    <w:rsid w:val="005237D4"/>
    <w:rsid w:val="005271B2"/>
    <w:rsid w:val="00534F71"/>
    <w:rsid w:val="00540C2E"/>
    <w:rsid w:val="00542D14"/>
    <w:rsid w:val="00545F9D"/>
    <w:rsid w:val="00560309"/>
    <w:rsid w:val="00560FA4"/>
    <w:rsid w:val="0056335D"/>
    <w:rsid w:val="005645AE"/>
    <w:rsid w:val="00570BB1"/>
    <w:rsid w:val="00577D6F"/>
    <w:rsid w:val="00591F3C"/>
    <w:rsid w:val="00592F01"/>
    <w:rsid w:val="005A158B"/>
    <w:rsid w:val="005B44A3"/>
    <w:rsid w:val="005D6E54"/>
    <w:rsid w:val="005E0460"/>
    <w:rsid w:val="005E0800"/>
    <w:rsid w:val="005E1E13"/>
    <w:rsid w:val="00602702"/>
    <w:rsid w:val="0060573C"/>
    <w:rsid w:val="006071FD"/>
    <w:rsid w:val="00621875"/>
    <w:rsid w:val="0063394D"/>
    <w:rsid w:val="00633F1C"/>
    <w:rsid w:val="006400B2"/>
    <w:rsid w:val="006422BB"/>
    <w:rsid w:val="006541B8"/>
    <w:rsid w:val="00654532"/>
    <w:rsid w:val="00655C23"/>
    <w:rsid w:val="006708A5"/>
    <w:rsid w:val="00673CB1"/>
    <w:rsid w:val="006840E2"/>
    <w:rsid w:val="006905D7"/>
    <w:rsid w:val="00690874"/>
    <w:rsid w:val="00691D94"/>
    <w:rsid w:val="006A20CB"/>
    <w:rsid w:val="006B022F"/>
    <w:rsid w:val="006B0577"/>
    <w:rsid w:val="006B3AFF"/>
    <w:rsid w:val="006C57DA"/>
    <w:rsid w:val="006E22D2"/>
    <w:rsid w:val="006F19B8"/>
    <w:rsid w:val="006F4424"/>
    <w:rsid w:val="006F58DF"/>
    <w:rsid w:val="006F72C6"/>
    <w:rsid w:val="00700BFC"/>
    <w:rsid w:val="00701A14"/>
    <w:rsid w:val="007033DF"/>
    <w:rsid w:val="00703BB5"/>
    <w:rsid w:val="00704865"/>
    <w:rsid w:val="007049A7"/>
    <w:rsid w:val="007067EB"/>
    <w:rsid w:val="007135AE"/>
    <w:rsid w:val="00713619"/>
    <w:rsid w:val="0072214F"/>
    <w:rsid w:val="007225BA"/>
    <w:rsid w:val="007338CD"/>
    <w:rsid w:val="00735AF0"/>
    <w:rsid w:val="007403DE"/>
    <w:rsid w:val="00747044"/>
    <w:rsid w:val="00747C14"/>
    <w:rsid w:val="00757174"/>
    <w:rsid w:val="00760F69"/>
    <w:rsid w:val="00770242"/>
    <w:rsid w:val="007749B1"/>
    <w:rsid w:val="00774E27"/>
    <w:rsid w:val="00775A65"/>
    <w:rsid w:val="007816B3"/>
    <w:rsid w:val="00790EC0"/>
    <w:rsid w:val="0079307F"/>
    <w:rsid w:val="007A2FFE"/>
    <w:rsid w:val="007B1A26"/>
    <w:rsid w:val="007B3DD9"/>
    <w:rsid w:val="007B7269"/>
    <w:rsid w:val="007C521D"/>
    <w:rsid w:val="007D1E07"/>
    <w:rsid w:val="007E194F"/>
    <w:rsid w:val="007E2109"/>
    <w:rsid w:val="007E4ED6"/>
    <w:rsid w:val="007E5ACC"/>
    <w:rsid w:val="007E7EB8"/>
    <w:rsid w:val="007F4FB9"/>
    <w:rsid w:val="007F5436"/>
    <w:rsid w:val="00806295"/>
    <w:rsid w:val="00815D0F"/>
    <w:rsid w:val="00817351"/>
    <w:rsid w:val="008226B3"/>
    <w:rsid w:val="00823C25"/>
    <w:rsid w:val="00826118"/>
    <w:rsid w:val="008375BF"/>
    <w:rsid w:val="00841AB8"/>
    <w:rsid w:val="0085029F"/>
    <w:rsid w:val="00856728"/>
    <w:rsid w:val="00863046"/>
    <w:rsid w:val="008645F4"/>
    <w:rsid w:val="0087201D"/>
    <w:rsid w:val="008739A2"/>
    <w:rsid w:val="0087740E"/>
    <w:rsid w:val="00882243"/>
    <w:rsid w:val="00883320"/>
    <w:rsid w:val="00883C2C"/>
    <w:rsid w:val="00887B6F"/>
    <w:rsid w:val="008944F7"/>
    <w:rsid w:val="008952BD"/>
    <w:rsid w:val="008A5155"/>
    <w:rsid w:val="008B27EB"/>
    <w:rsid w:val="008C1278"/>
    <w:rsid w:val="008C40AA"/>
    <w:rsid w:val="008C484F"/>
    <w:rsid w:val="008C6A56"/>
    <w:rsid w:val="008D0DF2"/>
    <w:rsid w:val="008D0EB7"/>
    <w:rsid w:val="008D1617"/>
    <w:rsid w:val="008D3B5C"/>
    <w:rsid w:val="008D3E2C"/>
    <w:rsid w:val="008D4EE1"/>
    <w:rsid w:val="008E38C4"/>
    <w:rsid w:val="008F132C"/>
    <w:rsid w:val="008F197A"/>
    <w:rsid w:val="008F19B3"/>
    <w:rsid w:val="008F4CCB"/>
    <w:rsid w:val="009026B0"/>
    <w:rsid w:val="00906BBD"/>
    <w:rsid w:val="00907F77"/>
    <w:rsid w:val="0091415E"/>
    <w:rsid w:val="0091529B"/>
    <w:rsid w:val="00924130"/>
    <w:rsid w:val="00936486"/>
    <w:rsid w:val="0094734E"/>
    <w:rsid w:val="00947ECA"/>
    <w:rsid w:val="00951325"/>
    <w:rsid w:val="009538C0"/>
    <w:rsid w:val="0096467C"/>
    <w:rsid w:val="009650F2"/>
    <w:rsid w:val="00974ABA"/>
    <w:rsid w:val="00977374"/>
    <w:rsid w:val="009B7E9E"/>
    <w:rsid w:val="009C4C8D"/>
    <w:rsid w:val="009C6423"/>
    <w:rsid w:val="009D0966"/>
    <w:rsid w:val="009D0CDA"/>
    <w:rsid w:val="009D7E6D"/>
    <w:rsid w:val="009E733D"/>
    <w:rsid w:val="009F0C28"/>
    <w:rsid w:val="009F23E8"/>
    <w:rsid w:val="009F746F"/>
    <w:rsid w:val="00A132A2"/>
    <w:rsid w:val="00A15E2D"/>
    <w:rsid w:val="00A20735"/>
    <w:rsid w:val="00A2088A"/>
    <w:rsid w:val="00A3112F"/>
    <w:rsid w:val="00A377D1"/>
    <w:rsid w:val="00A41F2A"/>
    <w:rsid w:val="00A42779"/>
    <w:rsid w:val="00A51231"/>
    <w:rsid w:val="00A5210D"/>
    <w:rsid w:val="00A569DD"/>
    <w:rsid w:val="00A62D87"/>
    <w:rsid w:val="00A738B8"/>
    <w:rsid w:val="00A772E0"/>
    <w:rsid w:val="00A773B8"/>
    <w:rsid w:val="00A9138F"/>
    <w:rsid w:val="00AC3ED0"/>
    <w:rsid w:val="00AC4437"/>
    <w:rsid w:val="00AC53C1"/>
    <w:rsid w:val="00AE1AC5"/>
    <w:rsid w:val="00AE7462"/>
    <w:rsid w:val="00AE7F35"/>
    <w:rsid w:val="00AF4B66"/>
    <w:rsid w:val="00B00859"/>
    <w:rsid w:val="00B02542"/>
    <w:rsid w:val="00B07CCF"/>
    <w:rsid w:val="00B07D3B"/>
    <w:rsid w:val="00B317BB"/>
    <w:rsid w:val="00B31AAF"/>
    <w:rsid w:val="00B35235"/>
    <w:rsid w:val="00B4632B"/>
    <w:rsid w:val="00B62578"/>
    <w:rsid w:val="00B65F65"/>
    <w:rsid w:val="00B660FB"/>
    <w:rsid w:val="00B668E8"/>
    <w:rsid w:val="00B73D23"/>
    <w:rsid w:val="00B81065"/>
    <w:rsid w:val="00B83854"/>
    <w:rsid w:val="00B90FD5"/>
    <w:rsid w:val="00B91EC9"/>
    <w:rsid w:val="00B941EE"/>
    <w:rsid w:val="00BA3120"/>
    <w:rsid w:val="00BA4140"/>
    <w:rsid w:val="00BA4F77"/>
    <w:rsid w:val="00BA69EB"/>
    <w:rsid w:val="00BA7CCC"/>
    <w:rsid w:val="00BB06BD"/>
    <w:rsid w:val="00BB1E73"/>
    <w:rsid w:val="00BD2653"/>
    <w:rsid w:val="00BD41D2"/>
    <w:rsid w:val="00BD6969"/>
    <w:rsid w:val="00BE061D"/>
    <w:rsid w:val="00BE6CA2"/>
    <w:rsid w:val="00BF3BDF"/>
    <w:rsid w:val="00BF4CDC"/>
    <w:rsid w:val="00C02802"/>
    <w:rsid w:val="00C02B05"/>
    <w:rsid w:val="00C145EA"/>
    <w:rsid w:val="00C24DA4"/>
    <w:rsid w:val="00C250DB"/>
    <w:rsid w:val="00C27001"/>
    <w:rsid w:val="00C3008E"/>
    <w:rsid w:val="00C3262F"/>
    <w:rsid w:val="00C32BE9"/>
    <w:rsid w:val="00C33A23"/>
    <w:rsid w:val="00C41940"/>
    <w:rsid w:val="00C46A00"/>
    <w:rsid w:val="00C547A3"/>
    <w:rsid w:val="00C645FB"/>
    <w:rsid w:val="00C6631C"/>
    <w:rsid w:val="00C73D1F"/>
    <w:rsid w:val="00C8163A"/>
    <w:rsid w:val="00C914AA"/>
    <w:rsid w:val="00C921FD"/>
    <w:rsid w:val="00CA1E21"/>
    <w:rsid w:val="00CA328B"/>
    <w:rsid w:val="00CB59F6"/>
    <w:rsid w:val="00CC5B27"/>
    <w:rsid w:val="00CC5ED8"/>
    <w:rsid w:val="00CC6E38"/>
    <w:rsid w:val="00CC7A8E"/>
    <w:rsid w:val="00CD4FF6"/>
    <w:rsid w:val="00CD7CC8"/>
    <w:rsid w:val="00CE01F4"/>
    <w:rsid w:val="00CE7B7F"/>
    <w:rsid w:val="00CF0E01"/>
    <w:rsid w:val="00CF6E63"/>
    <w:rsid w:val="00D065C9"/>
    <w:rsid w:val="00D13438"/>
    <w:rsid w:val="00D1527C"/>
    <w:rsid w:val="00D25F6A"/>
    <w:rsid w:val="00D36B33"/>
    <w:rsid w:val="00D37F99"/>
    <w:rsid w:val="00D422A6"/>
    <w:rsid w:val="00D4277C"/>
    <w:rsid w:val="00D42D21"/>
    <w:rsid w:val="00D5363F"/>
    <w:rsid w:val="00D56903"/>
    <w:rsid w:val="00D61891"/>
    <w:rsid w:val="00D67187"/>
    <w:rsid w:val="00D74554"/>
    <w:rsid w:val="00D74F83"/>
    <w:rsid w:val="00D839EE"/>
    <w:rsid w:val="00D8472D"/>
    <w:rsid w:val="00D84A09"/>
    <w:rsid w:val="00D8501D"/>
    <w:rsid w:val="00D93205"/>
    <w:rsid w:val="00D96433"/>
    <w:rsid w:val="00DA4FE4"/>
    <w:rsid w:val="00DB60F7"/>
    <w:rsid w:val="00DB669D"/>
    <w:rsid w:val="00DC4E44"/>
    <w:rsid w:val="00DC56FC"/>
    <w:rsid w:val="00DC6C05"/>
    <w:rsid w:val="00DE13AA"/>
    <w:rsid w:val="00DE1792"/>
    <w:rsid w:val="00DF2F57"/>
    <w:rsid w:val="00E030F2"/>
    <w:rsid w:val="00E06AE1"/>
    <w:rsid w:val="00E130DA"/>
    <w:rsid w:val="00E14352"/>
    <w:rsid w:val="00E162F3"/>
    <w:rsid w:val="00E16B47"/>
    <w:rsid w:val="00E21D8E"/>
    <w:rsid w:val="00E21F8B"/>
    <w:rsid w:val="00E35131"/>
    <w:rsid w:val="00E37E99"/>
    <w:rsid w:val="00E416DC"/>
    <w:rsid w:val="00E44395"/>
    <w:rsid w:val="00E45588"/>
    <w:rsid w:val="00E47577"/>
    <w:rsid w:val="00E52883"/>
    <w:rsid w:val="00E53434"/>
    <w:rsid w:val="00E54967"/>
    <w:rsid w:val="00E575B8"/>
    <w:rsid w:val="00E6034B"/>
    <w:rsid w:val="00E71988"/>
    <w:rsid w:val="00E82466"/>
    <w:rsid w:val="00E87232"/>
    <w:rsid w:val="00E87478"/>
    <w:rsid w:val="00EA2640"/>
    <w:rsid w:val="00EA3E81"/>
    <w:rsid w:val="00EB203E"/>
    <w:rsid w:val="00EB5BAF"/>
    <w:rsid w:val="00EC3C8E"/>
    <w:rsid w:val="00ED2071"/>
    <w:rsid w:val="00ED67CC"/>
    <w:rsid w:val="00EF5276"/>
    <w:rsid w:val="00F04CE8"/>
    <w:rsid w:val="00F21CBB"/>
    <w:rsid w:val="00F224A9"/>
    <w:rsid w:val="00F363F2"/>
    <w:rsid w:val="00F7005B"/>
    <w:rsid w:val="00F7693D"/>
    <w:rsid w:val="00F96EA9"/>
    <w:rsid w:val="00FA3C56"/>
    <w:rsid w:val="00FA4785"/>
    <w:rsid w:val="00FB00E8"/>
    <w:rsid w:val="00FB2288"/>
    <w:rsid w:val="00FB2E28"/>
    <w:rsid w:val="00FE414D"/>
    <w:rsid w:val="00FF1060"/>
    <w:rsid w:val="00FF1B53"/>
    <w:rsid w:val="00FF29D7"/>
    <w:rsid w:val="00FF52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E5DF5C7-E277-4C64-93F4-CB5CD9D59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1E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0DD"/>
    <w:pPr>
      <w:ind w:left="720"/>
      <w:contextualSpacing/>
    </w:pPr>
  </w:style>
  <w:style w:type="paragraph" w:styleId="BalloonText">
    <w:name w:val="Balloon Text"/>
    <w:basedOn w:val="Normal"/>
    <w:link w:val="BalloonTextChar"/>
    <w:uiPriority w:val="99"/>
    <w:semiHidden/>
    <w:unhideWhenUsed/>
    <w:rsid w:val="001A28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28E3"/>
    <w:rPr>
      <w:rFonts w:ascii="Tahoma" w:hAnsi="Tahoma" w:cs="Tahoma"/>
      <w:sz w:val="16"/>
      <w:szCs w:val="16"/>
    </w:rPr>
  </w:style>
  <w:style w:type="paragraph" w:customStyle="1" w:styleId="Default">
    <w:name w:val="Default"/>
    <w:rsid w:val="007F5436"/>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B31AAF"/>
    <w:rPr>
      <w:color w:val="0563C1" w:themeColor="hyperlink"/>
      <w:u w:val="single"/>
    </w:rPr>
  </w:style>
  <w:style w:type="paragraph" w:styleId="Header">
    <w:name w:val="header"/>
    <w:basedOn w:val="Normal"/>
    <w:link w:val="HeaderChar"/>
    <w:uiPriority w:val="99"/>
    <w:unhideWhenUsed/>
    <w:rsid w:val="00FF1060"/>
    <w:pPr>
      <w:tabs>
        <w:tab w:val="center" w:pos="4320"/>
        <w:tab w:val="right" w:pos="8640"/>
      </w:tabs>
      <w:spacing w:after="0" w:line="240" w:lineRule="auto"/>
    </w:pPr>
  </w:style>
  <w:style w:type="character" w:customStyle="1" w:styleId="HeaderChar">
    <w:name w:val="Header Char"/>
    <w:basedOn w:val="DefaultParagraphFont"/>
    <w:link w:val="Header"/>
    <w:uiPriority w:val="99"/>
    <w:rsid w:val="00FF1060"/>
  </w:style>
  <w:style w:type="paragraph" w:styleId="Footer">
    <w:name w:val="footer"/>
    <w:basedOn w:val="Normal"/>
    <w:link w:val="FooterChar"/>
    <w:uiPriority w:val="99"/>
    <w:unhideWhenUsed/>
    <w:rsid w:val="00FF1060"/>
    <w:pPr>
      <w:tabs>
        <w:tab w:val="center" w:pos="4320"/>
        <w:tab w:val="right" w:pos="8640"/>
      </w:tabs>
      <w:spacing w:after="0" w:line="240" w:lineRule="auto"/>
    </w:pPr>
  </w:style>
  <w:style w:type="character" w:customStyle="1" w:styleId="FooterChar">
    <w:name w:val="Footer Char"/>
    <w:basedOn w:val="DefaultParagraphFont"/>
    <w:link w:val="Footer"/>
    <w:uiPriority w:val="99"/>
    <w:rsid w:val="00FF1060"/>
  </w:style>
  <w:style w:type="paragraph" w:customStyle="1" w:styleId="Standard1LTGliederung1">
    <w:name w:val="Standard 1~LT~Gliederung 1"/>
    <w:uiPriority w:val="99"/>
    <w:rsid w:val="00863046"/>
    <w:pPr>
      <w:autoSpaceDE w:val="0"/>
      <w:autoSpaceDN w:val="0"/>
      <w:adjustRightInd w:val="0"/>
      <w:spacing w:after="283" w:line="240" w:lineRule="auto"/>
    </w:pPr>
    <w:rPr>
      <w:rFonts w:ascii="Mangal" w:eastAsia="Microsoft YaHei" w:hAnsi="Mangal" w:cs="Mangal"/>
      <w:color w:val="000000"/>
      <w:kern w:val="1"/>
      <w:sz w:val="64"/>
      <w:szCs w:val="6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D428B-A249-4B14-98EC-48298AA52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15</Pages>
  <Words>4337</Words>
  <Characters>24726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Chapitre 1:                                                                                               Contexte des travaux</vt:lpstr>
      <vt:lpstr>Chapitre 1:                                                                                               Contexte des travaux</vt:lpstr>
    </vt:vector>
  </TitlesOfParts>
  <Company/>
  <LinksUpToDate>false</LinksUpToDate>
  <CharactersWithSpaces>29005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1:                                                                                               Contexte des travaux</dc:title>
  <dc:creator>warda</dc:creator>
  <cp:lastModifiedBy>warda</cp:lastModifiedBy>
  <cp:revision>210</cp:revision>
  <cp:lastPrinted>2013-06-24T00:04:00Z</cp:lastPrinted>
  <dcterms:created xsi:type="dcterms:W3CDTF">2013-06-04T10:52:00Z</dcterms:created>
  <dcterms:modified xsi:type="dcterms:W3CDTF">2013-06-24T00:07:00Z</dcterms:modified>
</cp:coreProperties>
</file>